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SNR#1824 웹 콘솔 포트를 통한 HTTP POST 로그 수집 지원</w:t>
      </w:r>
    </w:p>
    <w:p>
      <w:r>
        <w:t xml:space="preserve">이전 버전은 </w:t>
      </w:r>
      <w:r>
        <w:rPr>
          <w:rStyle w:val="af4"/>
        </w:rPr>
        <w:t>HTTP POST</w:t>
      </w:r>
      <w:r>
        <w:t xml:space="preserve"> 유형의 수집기가 </w:t>
      </w:r>
      <w:r>
        <w:rPr>
          <w:rStyle w:val="af4"/>
        </w:rPr>
        <w:t>webconsole</w:t>
      </w:r>
      <w:r>
        <w:t xml:space="preserve"> HTTP 컨텍스트에 연결되어 있었기 때문에, 로그프레소 엔터프라이즈 웹 포트를 통해서만 HTTP POST 패킷을 수집할 수 있었습니다. 패치 후에는 </w:t>
      </w:r>
      <w:r>
        <w:rPr>
          <w:rStyle w:val="af4"/>
        </w:rPr>
        <w:t>sonar</w:t>
      </w:r>
      <w:r>
        <w:t xml:space="preserve"> HTTP 컨텍스트에도 </w:t>
      </w:r>
      <w:r>
        <w:rPr>
          <w:rStyle w:val="af4"/>
        </w:rPr>
        <w:t>HTTP POST</w:t>
      </w:r>
      <w:r>
        <w:t xml:space="preserve"> 수집기가 연결되기 때문에, 로그프레소 소나 웹 포트(443/tcp)만 열려있는 환경에서도 웹훅 등 HTTP POST 패킷을 수집할 수 있습니다.</w:t>
      </w:r>
    </w:p>
    <w:p>
      <w:r>
        <w:t xml:space="preserve">로그프레소 셸에서 아래와 같이 </w:t>
      </w:r>
      <w:r>
        <w:rPr>
          <w:rStyle w:val="af4"/>
        </w:rPr>
        <w:t>/log/*</w:t>
      </w:r>
      <w:r>
        <w:t xml:space="preserve"> 경로에 매핑된 서블릿을 확인할 수 있습니다:</w:t>
      </w:r>
    </w:p>
    <w:p>
      <w:pPr>
        <w:pStyle w:val="ae"/>
      </w:pPr>
      <w:r>
        <w:t>logpresso&gt; httpd.contexts</w:t>
        <w:cr/>
      </w:r>
      <w:r>
        <w:t>HTTP Contexts</w:t>
        <w:cr/>
      </w:r>
      <w:r>
        <w:t>---------------</w:t>
        <w:cr/>
      </w:r>
      <w:r>
        <w:t>HTTP Context [sonar, sessions=0]</w:t>
        <w:cr/>
      </w:r>
      <w:r>
        <w:t>&gt;&gt;</w:t>
        <w:cr/>
      </w:r>
      <w:r>
        <w:t>Servlet Context [sonar]</w:t>
        <w:cr/>
      </w:r>
      <w:r>
        <w:t>* Context Path=/</w:t>
        <w:cr/>
      </w:r>
      <w:r>
        <w:t>* URL Mappings</w:t>
        <w:cr/>
      </w:r>
      <w:r>
        <w:t xml:space="preserve">  Servlet log</w:t>
        <w:cr/>
      </w:r>
      <w:r>
        <w:t xml:space="preserve">    /log/*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