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SNR#2352 파이 차트 생성 시 "독립 변수와 종속 변수를 설정해야 합니다." 메시지가 출력되며 생성 실패하는 문제 해결</w:t>
      </w:r>
    </w:p>
    <w:p>
      <w:r>
        <w:rPr>
          <w:b w:val="on"/>
        </w:rPr>
        <w:t>버전: [4.0.2404.0](/ko/sonar/4.0/releases/4.0.2404.0)</w:t>
      </w:r>
    </w:p>
    <w:p>
      <w:r>
        <w:t>파이 차트 위젯 생성 시 독립 변수와 종속 변수를 설정해도 "독립 변수와 종속 변수를 설정해야 합니다." 메시지가 뜨며 위젯 생성이 실패하는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