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SNR#2367 TCP 시스로그 서버에서 파일 누수가 발생하는 문제 해결</w:t>
      </w:r>
    </w:p>
    <w:p>
      <w:r>
        <w:rPr>
          <w:b w:val="on"/>
        </w:rPr>
        <w:t>버전: [4.0.2404.0](/ko/sonar/4.0/releases/4.0.2404.0)</w:t>
      </w:r>
    </w:p>
    <w:p>
      <w:r>
        <w:t>TCP 시스로그 서버에서 시스로그 메시지를 수신하거나 읽다가 오류가 발생하면 파일 누수가 발생하는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