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SNR#2748 null 값만 존재하는 필드에 대해 dc() 집계 함수 수행 시 결과가 0이 아닌 null이 나오던 문제 해결</w:t>
      </w:r>
    </w:p>
    <w:p>
      <w:r>
        <w:rPr>
          <w:b w:val="on"/>
        </w:rPr>
        <w:t>버전: [4.0.2502.0](../../4.0/releases/4.0.2502.0)</w:t>
      </w:r>
    </w:p>
    <w:p>
      <w:r>
        <w:t>입력 데이터에서 해당 필드의 모든 값이 null인 경우 dc() 집계 함수를 사용해 통계 쿼리를 수행하는 경우 결과로 0이 아닌 null이 나오던 문제를 수정하였습니다.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