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SNR#2753 배치 시나리오 실행 시 테이블 적재가 지연될 때 티켓 근거자료가 보이지 않는 문제 해결</w:t>
      </w:r>
    </w:p>
    <w:p>
      <w:r>
        <w:rPr>
          <w:b w:val="on"/>
        </w:rPr>
        <w:t>버전: [4.0.2502.0](../../4.0/releases/4.0.2502.0)</w:t>
      </w:r>
    </w:p>
    <w:p>
      <w:r>
        <w:t>배치 시나리오 실행 시 쿼리 완료 후 테이블 적재가 full gc 등으로 지연되는 상황이 발생할 때 티켓 근거 자료 화면에서 근거 자료가 보이지 않는 문제가 개선되었습니다. 이 문제는 티켓 기능과 배치 시나리오가 구현되었을 때부터 존재했습니다.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