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SNR#2769 라이선스 연동 시 서버 타임존이 안맞는 경우 invalid-hash-code 오류 발생 해결</w:t>
      </w:r>
    </w:p>
    <w:p>
      <w:r>
        <w:rPr>
          <w:b w:val="on"/>
        </w:rPr>
        <w:t>버전: [4.0.2502.0](../../4.0/releases/4.0.2502.0)</w:t>
      </w:r>
    </w:p>
    <w:p>
      <w:r>
        <w:t>라이선스 마스터 노드와 슬레이브 노드간 타임존 설정 등이 맞지 않을 때 라이선스 동기화가 실패하며 다음 오류가 나는 문제가 수정되었습니다. 슬레이브 노드를 사용하는 모든 환경에서 발생할 수 있었습니다.</w:t>
      </w:r>
    </w:p>
    <w:p>
      <w:pPr>
        <w:pStyle w:val="ae"/>
      </w:pPr>
      <w:r>
        <w:t>[2024-11-16 16:25:21.564] WARN (MessageBusImpl) - araqne msgbus: error message template [group_id=logpresso, message_id=invalid-hash-code, lang=en] not found</w:t>
        <w:cr/>
      </w:r>
      <w:r>
        <w:t>[2024-11-16 16:25:21.564] ERROR (MessageBusImpl) - araqne msgbus: message handler failed</w:t>
        <w:cr/>
      </w:r>
      <w:r>
        <w:t>org.araqne.msgbus.MsgbusException:</w:t>
        <w:cr/>
      </w:r>
      <w:r>
        <w:t xml:space="preserve">		at com.logpresso.license.impl.LicenseServiceImpl.__clgl(SourceFile:1470)</w:t>
        <w:cr/>
      </w:r>
      <w:r>
        <w:t xml:space="preserve">		at com.logpresso.license.impl.LicenseServiceImpl.clgl(SourceFile)</w:t>
        <w:cr/>
      </w:r>
      <w:r>
        <w:t xml:space="preserve">		at com.logpresso.license.impl.LicenseServiceImpl.__onMasterNotify(SourceFile:1371)</w:t>
        <w:cr/>
      </w:r>
      <w:r>
        <w:t xml:space="preserve">		at com.logpresso.license.impl.LicenseServiceImpl.onMasterNotify(SourceFile)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