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SNR#2812 계정 추가 시 임직원 연결 기능 삭제</w:t>
      </w:r>
    </w:p>
    <w:p>
      <w:r>
        <w:rPr>
          <w:b w:val="on"/>
        </w:rPr>
        <w:t>버전: [4.0.2502.0](../../4.0/releases/4.0.2502.0)</w:t>
      </w:r>
    </w:p>
    <w:p>
      <w:r>
        <w:t>계정 추가 및 계정 수정 시 임직원 연결 기능이 제거되었습니다.</w:t>
      </w:r>
    </w:p>
    <w:p>
      <w:r>
        <w:drawing>
          <wp:inline distT="0" distR="0" distB="0" distL="0">
            <wp:extent cx="5715000" cy="2108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