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SNR#2903 티켓 승인/반려 확인 대화상자 설정 기능 추가</w:t>
      </w:r>
    </w:p>
    <w:p>
      <w:r>
        <w:rPr>
          <w:b w:val="on"/>
        </w:rPr>
        <w:t>버전: [4.0.2507.0](../../4.0/releases/4.0.2507.0)</w:t>
      </w:r>
    </w:p>
    <w:p>
      <w:r>
        <w:t xml:space="preserve">티켓 승인/반려 시 확인 대화상자를 보여주도록 </w:t>
      </w:r>
      <w:r>
        <w:rPr>
          <w:rStyle w:val="af4"/>
        </w:rPr>
        <w:t>globalOption</w:t>
      </w:r>
      <w:r>
        <w:t xml:space="preserve">에 </w:t>
      </w:r>
      <w:r>
        <w:rPr>
          <w:rStyle w:val="af4"/>
        </w:rPr>
        <w:t>confirm_ticket_approve_status_change</w:t>
      </w:r>
      <w:r>
        <w:t xml:space="preserve">가 추가되었습니다. 패치 후 로그프레소 셸에서 </w:t>
      </w:r>
      <w:r>
        <w:rPr>
          <w:rStyle w:val="af4"/>
        </w:rPr>
        <w:t>confirm_ticket_approve_status_change</w:t>
      </w:r>
      <w:r>
        <w:t xml:space="preserve"> 옵션에 </w:t>
      </w:r>
      <w:r>
        <w:rPr>
          <w:rStyle w:val="af4"/>
        </w:rPr>
        <w:t>enabled</w:t>
      </w:r>
      <w:r>
        <w:t xml:space="preserve"> 또는 </w:t>
      </w:r>
      <w:r>
        <w:rPr>
          <w:rStyle w:val="af4"/>
        </w:rPr>
        <w:t>disabled</w:t>
      </w:r>
      <w:r>
        <w:t xml:space="preserve">를 입력하여 설정합니다. 이 옵션을 </w:t>
      </w:r>
      <w:r>
        <w:rPr>
          <w:rStyle w:val="af4"/>
        </w:rPr>
        <w:t>enabled</w:t>
      </w:r>
      <w:r>
        <w:t xml:space="preserve">로 설정하면 승인/반려 대화상자가 표시되며, </w:t>
      </w:r>
      <w:r>
        <w:rPr>
          <w:rStyle w:val="af4"/>
        </w:rPr>
        <w:t>disabled</w:t>
      </w:r>
      <w:r>
        <w:t xml:space="preserve">로 설정하면 대화상자 없이 승인/반려 처리됩니다. 기본값은 </w:t>
      </w:r>
      <w:r>
        <w:rPr>
          <w:rStyle w:val="af4"/>
        </w:rPr>
        <w:t>disabled</w:t>
      </w:r>
      <w:r>
        <w:t>입니다.</w:t>
      </w:r>
    </w:p>
    <w:p>
      <w:pPr>
        <w:pStyle w:val="ae"/>
      </w:pPr>
      <w:r>
        <w:t>sonar.setGlobalOption confirm_ticket_approve_status_change enabled</w:t>
      </w:r>
    </w:p>
    <w:p>
      <w:r>
        <w:rPr>
          <w:b w:val="on"/>
        </w:rPr>
        <w:t>티켓 승인 확인 대화상자</w:t>
      </w:r>
    </w:p>
    <w:p>
      <w:r>
        <w:drawing>
          <wp:inline distT="0" distR="0" distB="0" distL="0">
            <wp:extent cx="5715000" cy="157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티켓 반려 확인 대화상자</w:t>
      </w:r>
    </w:p>
    <w:p>
      <w:r>
        <w:drawing>
          <wp:inline distT="0" distR="0" distB="0" distL="0">
            <wp:extent cx="5715000" cy="1574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