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SNR#2971 플레이북 입력 매개변수에서 티켓 담당자 항목의 명칭 오류 수정</w:t>
      </w:r>
    </w:p>
    <w:p>
      <w:r>
        <w:rPr>
          <w:b w:val="on"/>
        </w:rPr>
        <w:t>버전: [4.0.2507.0](../../4.0/releases/4.0.2507.0)</w:t>
      </w:r>
    </w:p>
    <w:p>
      <w:r>
        <w:t>플레이북 메뉴의 입력 매개변수 설정 화면에서 '티켓 담당자' 항목이 잘못된 명칭인 '티켓 할당자'로 표시되던 문제가 있었습니다. 이번 릴리스에서는 해당 항목의 표시명을 '티켓 담당자'로 정확하게 수정했습니다.</w:t>
      </w:r>
    </w:p>
    <w:p>
      <w:r>
        <w:drawing>
          <wp:inline distT="0" distR="0" distB="0" distL="0">
            <wp:extent cx="5715000" cy="45847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58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