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SNR#2977 사이트의 다국어 지원</w:t>
      </w:r>
    </w:p>
    <w:p>
      <w:r>
        <w:rPr>
          <w:b w:val="on"/>
        </w:rPr>
        <w:t>버전: [4.0.2507.0](../../4.0/releases/4.0.2507.0)</w:t>
      </w:r>
    </w:p>
    <w:p>
      <w:r>
        <w:t>사이트 생성 및 조회 기능에 다국어 입력과 표시 기능이 새롭게 추가되었습니다.</w:t>
      </w:r>
    </w:p>
    <w:p>
      <w:r>
        <w:t>이제 사이트 이름을 입력할 때, 기본 이름 외에도 다양한 언어로 이름을 등록할 수 있습니다. 이름 입력란 우측의 다국이 입력 아이콘을 클릭하면 원하는 언어를 선택해 다국어 이름을 추가할 수 있으며, 이 이름은 다음과 같은 위치에 반영됩니다.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사용자의 </w:t>
      </w:r>
      <w:r>
        <w:rPr>
          <w:b w:val="on"/>
        </w:rPr>
        <w:t>계정 언어 설정</w:t>
      </w:r>
      <w:r>
        <w:t>에 따라 사이트 목록 화면에서 각 언어에 맞는 이름이 자동으로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사이트 목록을 파일로 다운로드</w:t>
      </w:r>
      <w:r>
        <w:t>할 경우, 계정 언어에 따라 해당 언어로 등록된 이름이 포함됩니다.</w:t>
      </w:r>
    </w:p>
    <w:p>
      <w:r>
        <w:t>또한, 사이트 식별자(Identifier) 필드가 추가되어 사이트를 고유하게 구분할 수 있도록 개선되었습니다. 이 필드는 사이트 생성 시 함께 입력하며, 목록 조회 및 다운로드 시에도 표시됩니다.</w:t>
      </w:r>
    </w:p>
    <w:p>
      <w:r>
        <w:rPr>
          <w:b w:val="on"/>
        </w:rPr>
        <w:t>예시 화면</w:t>
      </w:r>
    </w:p>
    <w:p>
      <w:pPr>
        <w:numPr>
          <w:numId w:val="7"/>
        </w:numPr>
        <w:spacing w:before="0" w:after="0"/>
        <w:ind w:left="360" w:hanging="360"/>
      </w:pPr>
      <w:r>
        <w:t>사이트 생성 화면에서 식별자 및 다국어 이름 입력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167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1765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계정 언어가 영어인 경우 사이트 목록 조회 결과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1168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같은 조건에서 다운로드한 사이트 목록 파일 내 지역화된 이름 표시(계정 언어: 영어)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444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