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SNR#2983 수집기 목록 오름차순 정렬 개선</w:t>
      </w:r>
    </w:p>
    <w:p>
      <w:r>
        <w:rPr>
          <w:b w:val="on"/>
        </w:rPr>
        <w:t>버전: [4.0.2507.0](../../4.0/releases/4.0.2507.0)</w:t>
      </w:r>
    </w:p>
    <w:p>
      <w:r>
        <w:t>수집기 목록을 이름 기준으로 오름차순 정렬이 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