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SNR#3054 sonar-running-batch-rules 쿼리 명령어가 서브 쿼리나 분산 쿼리에서 실행이 실패하는 문제 해결</w:t>
      </w:r>
    </w:p>
    <w:p>
      <w:r>
        <w:rPr>
          <w:b w:val="on"/>
        </w:rPr>
        <w:t>버전: [4.0.2511.0](../../4.0/releases/4.0.2511.0)</w:t>
      </w:r>
    </w:p>
    <w:p>
      <w:r>
        <w:rPr>
          <w:rStyle w:val="af4"/>
        </w:rPr>
        <w:t>sonar-running-batch-rules</w:t>
      </w:r>
      <w:r>
        <w:t xml:space="preserve"> 쿼리 명령어를 서브 쿼리나 분산 쿼리에서 실행 시 실패하는 문제가 있었는데 이 문제가 해결 되었습니다.</w:t>
      </w:r>
    </w:p>
    <w:p>
      <w:r>
        <w:t>쿼리 실행계획 에서도 쿼리 명령어가 제대로 표시되지 않던 문제가 있었고 역시 해결되였습니다.</w:t>
      </w:r>
    </w:p>
    <w:p>
      <w:pPr>
        <w:numPr>
          <w:numId w:val="6"/>
        </w:numPr>
        <w:spacing w:before="0" w:after="0"/>
        <w:ind w:left="360" w:hanging="360"/>
      </w:pPr>
      <w:r>
        <w:t>서브 쿼리 실행 문제 해결 (분산 쿼리도 동일)</w:t>
      </w:r>
    </w:p>
    <w:p>
      <w:pPr>
        <w:numPr>
          <w:numId w:val="7"/>
        </w:numPr>
        <w:spacing w:before="0" w:after="0"/>
        <w:ind w:left="720" w:hanging="360"/>
      </w:pPr>
      <w:r>
        <w:t>변경 전</w:t>
      </w:r>
      <w:r>
        <w:drawing>
          <wp:inline distT="0" distR="0" distB="0" distL="0">
            <wp:extent cx="5715000" cy="62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변경 후</w:t>
      </w:r>
      <w:r>
        <w:drawing>
          <wp:inline distT="0" distR="0" distB="0" distL="0">
            <wp:extent cx="5715000" cy="723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쿼리 실행계획 에서 비정상 표시되던 문제 해결</w:t>
      </w:r>
    </w:p>
    <w:p>
      <w:pPr>
        <w:numPr>
          <w:numId w:val="8"/>
        </w:numPr>
        <w:spacing w:before="0" w:after="0"/>
        <w:ind w:left="720" w:hanging="360"/>
      </w:pPr>
      <w:r>
        <w:t>변경 전</w:t>
      </w:r>
      <w:r>
        <w:drawing>
          <wp:inline distT="0" distR="0" distB="0" distL="0">
            <wp:extent cx="5715000" cy="2616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변경 후</w:t>
      </w:r>
      <w:r>
        <w:drawing>
          <wp:inline distT="0" distR="0" distB="0" distL="0">
            <wp:extent cx="5715000" cy="2514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