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SNR#3127 실시간 탐지 시나리오 REST API에서 축약기간이 설정되지 않는 문제 해결</w:t>
      </w:r>
    </w:p>
    <w:p>
      <w:r>
        <w:rPr>
          <w:b w:val="on"/>
        </w:rPr>
        <w:t>버전: [4.0.2511.0](../../4.0/releases/4.0.2511.0)</w:t>
      </w:r>
    </w:p>
    <w:p>
      <w:r>
        <w:t>실시간 탐지 시나리오 생성 REST API에서 중복 티켓 축약 기간 및 중복 이벤트 제거 기간이 반영되지 않던 문제를 해결하였습니다.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