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SNR#3146 승인 요청 페이지 페이징 초기화되는 문제 해결</w:t>
      </w:r>
    </w:p>
    <w:p>
      <w:r>
        <w:rPr>
          <w:b w:val="on"/>
        </w:rPr>
        <w:t>버전: [4.0.2511.0](../../4.0/releases/4.0.2511.0)</w:t>
      </w:r>
    </w:p>
    <w:p>
      <w:r>
        <w:t>승인 요청 목록을 새로 고침하면 현재 페이지가 유지되지 않고 의도하지 않은 페이지로 이동하는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