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SNR#3152 Syslog TLS 유휴 세션 자동 종료</w:t>
      </w:r>
    </w:p>
    <w:p>
      <w:r>
        <w:rPr>
          <w:b w:val="on"/>
        </w:rPr>
        <w:t>버전: [4.0.2511.0](../../4.0/releases/4.0.2511.0)</w:t>
      </w:r>
    </w:p>
    <w:p>
      <w:r>
        <w:t>TLS 시스로그 세션 생성 후 일정 기간 동안 로그 수신이 없으면 세션이 타임아웃되는 기능이 추가되었습니다. 이전에 TCP 시스로그 서버에 추가된 타임아웃 기능(</w:t>
      </w:r>
      <w:hyperlink r:id="rId10">
        <w:r>
          <w:rPr>
            <w:rStyle w:val="a6"/>
          </w:rPr>
          <w:t>SNR#2293</w:t>
        </w:r>
      </w:hyperlink>
      <w:r>
        <w:t xml:space="preserve">)을 TLS 환경에도 동일하게 적용하였습니다. 기본값은 60초(60,000ms)이며, </w:t>
      </w:r>
      <w:r>
        <w:rPr>
          <w:rStyle w:val="af4"/>
        </w:rPr>
        <w:t>logpresso.syslog.idle_timeout</w:t>
      </w:r>
      <w:r>
        <w:t xml:space="preserve"> 시스템 스위치로 조정할 수 있습니다.</w:t>
      </w:r>
    </w:p>
    <w:p>
      <w:pPr>
        <w:pStyle w:val="ae"/>
      </w:pPr>
      <w:r>
        <w:t># TLS 시스로그 서버 세션 idle 타임아웃을 2분(120초)로 설정</w:t>
        <w:cr/>
      </w:r>
      <w:r>
        <w:t>-Dlogpresso.syslog.idle_timeout=120000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