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SNR#3180 sonar_system_logs 테이블 이중화가 동작하지 않는 문제 해결</w:t>
      </w:r>
    </w:p>
    <w:p>
      <w:r>
        <w:rPr>
          <w:b w:val="on"/>
        </w:rPr>
        <w:t>버전: [4.0.2511.0](../../4.0/releases/4.0.2511.0)</w:t>
      </w:r>
    </w:p>
    <w:p>
      <w:r>
        <w:t xml:space="preserve">이중화 환경에서 재기동 시 </w:t>
      </w:r>
      <w:r>
        <w:rPr>
          <w:rStyle w:val="af4"/>
        </w:rPr>
        <w:t>sonar_system_logs</w:t>
      </w:r>
      <w:r>
        <w:t xml:space="preserve"> 테이블의 이중화가 동작하지 않으며 다음 오류가 발생하던 문제를 해결하였습니다.</w:t>
      </w:r>
    </w:p>
    <w:p>
      <w:pPr>
        <w:pStyle w:val="ae"/>
      </w:pPr>
      <w:r>
        <w:t>[2024-10-23 14:37:05,645] ERROR (LogTableRegistryImpl) - araqne-logstorage: altering table id is not allowed.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