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SNR#3423 접속 프로파일 암호 항목을 키보드로 선택하면 수정할 수 없던 문제 해결</w:t>
      </w:r>
    </w:p>
    <w:p>
      <w:r>
        <w:rPr>
          <w:b w:val="on"/>
        </w:rPr>
        <w:t>버전: [4.0.2609.0](../../4.0/releases/4.0.2609.0)</w:t>
      </w:r>
    </w:p>
    <w:p>
      <w:r>
        <w:t>접속 프로파일에서 저장된 암호 항목을 마우스로 클릭하지 않고 키보드로 이동해 선택하면 수정 상태로 전환되지 않아 새 암호를 입력할 수 없는 문제가 있었습니다.</w:t>
      </w:r>
    </w:p>
    <w:p>
      <w:r>
        <w:t>암호 입력란에 초점이 들어오는 시점에 기존 암호를 변경할 수 있는 상태로 전환되도록 수정했습니다. 마우스 클릭뿐 아니라 키보드 이동으로도 암호를 정상적으로 변경할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