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SNR#3476 로그프레소를 기본 경로가 아닌 위치에 설치한 환경에서 배포 도구의 셸 명령 실행이 실패하는 문제 해결</w:t>
      </w:r>
    </w:p>
    <w:p>
      <w:r>
        <w:rPr>
          <w:b w:val="on"/>
        </w:rPr>
        <w:t>버전: [4.0.2609.0](../../4.0/releases/4.0.2609.0)</w:t>
      </w:r>
    </w:p>
    <w:p>
      <w:r>
        <w:t>로그프레소를 기본 설치 경로(</w:t>
      </w:r>
      <w:r>
        <w:rPr>
          <w:rStyle w:val="af4"/>
        </w:rPr>
        <w:t>logpresso</w:t>
      </w:r>
      <w:r>
        <w:t>)가 아닌 다른 위치나 이름으로 설치한 환경에서, 배포 도구 스크립트의 logpresso 셸 명령이 실패하는 문제를 해결했습니다.</w:t>
      </w:r>
    </w:p>
    <w:p>
      <w:r>
        <w:t xml:space="preserve">배포 도구가 셸 명령 실행이 끝났는지 확인할 때 원격 CLI의 프롬프트 문자열을 </w:t>
      </w:r>
      <w:r>
        <w:rPr>
          <w:rStyle w:val="af4"/>
        </w:rPr>
        <w:t xml:space="preserve">logpresso&gt; </w:t>
      </w:r>
      <w:r>
        <w:t xml:space="preserve"> 리터럴로 고정해 검사했습니다. 설치 경로나 이름이 기본값과 다르면 실제 프롬프트가 이 문자열과 일치하지 않아 명령 종료를 인식하지 못했습니다.</w:t>
      </w:r>
    </w:p>
    <w:p>
      <w:r>
        <w:t xml:space="preserve">프롬프트를 고정 문자열이 아니라 일반적인 패턴(문자열 뒤에 </w:t>
      </w:r>
      <w:r>
        <w:rPr>
          <w:rStyle w:val="af4"/>
        </w:rPr>
        <w:t xml:space="preserve">&gt; </w:t>
      </w:r>
      <w:r>
        <w:t>로 끝나는 형태)으로 인식하도록 수정하고, 출력이 안정된 뒤에만 프롬프트로 판단하도록 하여 명령 실행 중 출력이 우연히 같은 패턴으로 끝나는 경우를 프롬프트로 오인하지 않도록 했습니다.</w:t>
      </w:r>
    </w:p>
    <w:p>
      <w:r>
        <w:t xml:space="preserve">이 밖에도 SSH 개인 키 인증 지원 범위를 넓히고, logpresso 명령의 접속 포트를 </w:t>
      </w:r>
      <w:r>
        <w:rPr>
          <w:rStyle w:val="af4"/>
        </w:rPr>
        <w:t>--port</w:t>
      </w:r>
      <w:r>
        <w:t xml:space="preserve"> 옵션으로 지정할 수 있게 했으며, 설치·명령 실행 로그에 남는 암호 등 민감한 정보를 마스킹 처리하고 접속 실패 시 오류 안내를 보완하는 등 원격 설치·배포 작업의 안정성을 높였습니다.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