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SNR#3505 클러스터 노드 편집 화면에서 도메인 호스트로 등록된 노드를 수정할 수 없는 문제 해결</w:t>
      </w:r>
    </w:p>
    <w:p>
      <w:r>
        <w:rPr>
          <w:b w:val="on"/>
        </w:rPr>
        <w:t>버전: [4.0.2609.0](../../4.0/releases/4.0.2609.0)</w:t>
      </w:r>
    </w:p>
    <w:p>
      <w:r>
        <w:t>클러스터 노드 편집 화면에서 노드 주소가 IP 주소가 아닌 도메인·호스트명으로 설정된 경우 수정이 되지 않던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노드 주소가 로컬 노드인지 판별할 때 주소를 IP 주소로 변환할 수 있는 경우만 가정해, 도메인·호스트명 주소에서는 오류가 발생했습니다.</w:t>
      </w:r>
    </w:p>
    <w:p>
      <w:pPr>
        <w:numPr>
          <w:numId w:val="6"/>
        </w:numPr>
        <w:spacing w:before="0" w:after="0"/>
        <w:ind w:left="360" w:hanging="360"/>
      </w:pPr>
      <w:r>
        <w:t>해결: 주소를 IP 주소로 변환할 수 없는 경우에도 오류 없이 처리하도록 수정했습니다. 이제 도메인·호스트명을 노드 주소로 사용하는 환경에서도 클러스터 노드 편집·저장이 정상적으로 동작합니다.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