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SNR#3881 이중화 스탠바이 노드에서 Cold 저장소 용량이 집계되지 않는 문제 해결</w:t>
      </w:r>
    </w:p>
    <w:p>
      <w:r>
        <w:rPr>
          <w:b w:val="on"/>
        </w:rPr>
        <w:t>버전: [4.0.2609.0](../../4.0/releases/4.0.2609.0)</w:t>
      </w:r>
    </w:p>
    <w:p>
      <w:r>
        <w:t>이중화 환경에서 각 노드의 생명주기 상태 화면은 접속한 노드가 수집한 저장소 사용량을 표시합니다. Hot/Warm 계층은 각 노드가 사용량을 직접 받아 표시했지만, Cold(오브젝트 스토리지) 계층은 사용량 계산 결과가 대표 노드로만 전달되는 구조였습니다. 이 때문에 스탠바이처럼 대표 노드가 아닌 곳에 접속하면 Cold 용량 칸이 비어 보였습니다.</w:t>
      </w:r>
    </w:p>
    <w:p>
      <w:r>
        <w:t>이번 수정으로 Cold 용량 수집 방식을 Hot/Warm과 동일하게 맞춰, 사용량을 요청한 노드가 결과를 직접 받아 표시하도록 변경했습니다. 그 결과 스탠바이 노드에서도 Cold 저장소 용량이 정상적으로 조회됩니다. 저장소 사용량은 기존과 동일하게 주기적으로 갱신되며, 표시되는 수치의 의미와 형식에는 변화가 없습니다.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