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SNR#3926 쿼리 엔진에 isnan, isinf 표현식 함수 추가</w:t>
      </w:r>
    </w:p>
    <w:p>
      <w:r>
        <w:rPr>
          <w:b w:val="on"/>
        </w:rPr>
        <w:t>버전: [4.0.2609.0](../../4.0/releases/4.0.2609.0)</w:t>
      </w:r>
    </w:p>
    <w:p>
      <w:r>
        <w:t xml:space="preserve">쿼리에서 부동소수점 특수값을 판별하는 </w:t>
      </w:r>
      <w:hyperlink r:id="rId10">
        <w:r>
          <w:rPr>
            <w:rStyle w:val="a6"/>
          </w:rPr>
          <w:t>isnan</w:t>
        </w:r>
      </w:hyperlink>
      <w:r>
        <w:t xml:space="preserve">, </w:t>
      </w:r>
      <w:hyperlink r:id="rId11">
        <w:r>
          <w:rPr>
            <w:rStyle w:val="a6"/>
          </w:rPr>
          <w:t>isinf</w:t>
        </w:r>
      </w:hyperlink>
      <w:r>
        <w:t xml:space="preserve"> 표현식 함수가 추가되었습니다.</w:t>
      </w:r>
    </w:p>
    <w:p>
      <w:r>
        <w:rPr>
          <w:rStyle w:val="af4"/>
        </w:rPr>
        <w:t>log</w:t>
      </w:r>
      <w:r>
        <w:t xml:space="preserve">, </w:t>
      </w:r>
      <w:r>
        <w:rPr>
          <w:rStyle w:val="af4"/>
        </w:rPr>
        <w:t>sqrt</w:t>
      </w:r>
      <w:r>
        <w:t xml:space="preserve">, </w:t>
      </w:r>
      <w:r>
        <w:rPr>
          <w:rStyle w:val="af4"/>
        </w:rPr>
        <w:t>acos</w:t>
      </w:r>
      <w:r>
        <w:t xml:space="preserve">처럼 정의역이 있는 수학 함수는 정의역을 벗어난 값이 입력되면 NaN(Not-a-Number)이나 무한대(Infinity)를 반환합니다. 예를 들어 </w:t>
      </w:r>
      <w:r>
        <w:rPr>
          <w:rStyle w:val="af4"/>
        </w:rPr>
        <w:t>log(-1)</w:t>
      </w:r>
      <w:r>
        <w:t xml:space="preserve">은 NaN을, </w:t>
      </w:r>
      <w:r>
        <w:rPr>
          <w:rStyle w:val="af4"/>
        </w:rPr>
        <w:t>log(0)</w:t>
      </w:r>
      <w:r>
        <w:t xml:space="preserve">은 음의 무한대를 반환합니다. 이런 값은 별다른 표시 없이 쿼리 결과에 섞여 이후 집계나 다운로드 단계에서 예기치 않은 결과를 만들 수 있었습니다. (나눗셈은 분모가 0이면 결과를 </w:t>
      </w:r>
      <w:r>
        <w:rPr>
          <w:rStyle w:val="af4"/>
        </w:rPr>
        <w:t>null</w:t>
      </w:r>
      <w:r>
        <w:t>로 처리하므로 NaN이나 무한대를 만들지 않습니다.)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isnan(값)</w:t>
      </w:r>
      <w:r>
        <w:t xml:space="preserve">: 값이 NaN이면 </w:t>
      </w:r>
      <w:r>
        <w:rPr>
          <w:rStyle w:val="af4"/>
        </w:rPr>
        <w:t>true</w:t>
      </w:r>
      <w:r>
        <w:t xml:space="preserve">, 아니면 </w:t>
      </w:r>
      <w:r>
        <w:rPr>
          <w:rStyle w:val="af4"/>
        </w:rPr>
        <w:t>false</w:t>
      </w:r>
      <w:r>
        <w:t>를 반환합니다.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isinf(값)</w:t>
      </w:r>
      <w:r>
        <w:t xml:space="preserve">: 값이 양의 무한대 또는 음의 무한대이면 </w:t>
      </w:r>
      <w:r>
        <w:rPr>
          <w:rStyle w:val="af4"/>
        </w:rPr>
        <w:t>true</w:t>
      </w:r>
      <w:r>
        <w:t xml:space="preserve">, 아니면 </w:t>
      </w:r>
      <w:r>
        <w:rPr>
          <w:rStyle w:val="af4"/>
        </w:rPr>
        <w:t>false</w:t>
      </w:r>
      <w:r>
        <w:t>를 반환합니다.</w:t>
      </w:r>
    </w:p>
    <w:p>
      <w:r>
        <w:t>두 함수 모두 인자를 1개 받으며, 정수·문자열·</w:t>
      </w:r>
      <w:r>
        <w:rPr>
          <w:rStyle w:val="af4"/>
        </w:rPr>
        <w:t>null</w:t>
      </w:r>
      <w:r>
        <w:t xml:space="preserve"> 등 실수가 아닌 값과 유한한 실수에는 항상 </w:t>
      </w:r>
      <w:r>
        <w:rPr>
          <w:rStyle w:val="af4"/>
        </w:rPr>
        <w:t>false</w:t>
      </w:r>
      <w:r>
        <w:t xml:space="preserve">를 반환합니다. 기존 </w:t>
      </w:r>
      <w:r>
        <w:rPr>
          <w:rStyle w:val="af4"/>
        </w:rPr>
        <w:t>isnull</w:t>
      </w:r>
      <w:r>
        <w:t xml:space="preserve">, </w:t>
      </w:r>
      <w:r>
        <w:rPr>
          <w:rStyle w:val="af4"/>
        </w:rPr>
        <w:t>isnum</w:t>
      </w:r>
      <w:r>
        <w:t xml:space="preserve"> 함수와 마찬가지로 결과가 항상 참/거짓으로 결정되며 </w:t>
      </w:r>
      <w:r>
        <w:rPr>
          <w:rStyle w:val="af4"/>
        </w:rPr>
        <w:t>null</w:t>
      </w:r>
      <w:r>
        <w:t>을 반환하지 않습니다. 인자를 지정하지 않으면 쿼리 파싱 오류가 발생합니다.</w:t>
      </w:r>
    </w:p>
    <w:p>
      <w:pPr>
        <w:pStyle w:val="ae"/>
      </w:pPr>
      <w:r>
        <w:t>table sonar_events</w:t>
        <w:cr/>
      </w:r>
      <w:r>
        <w:t>| eval bad = isnan(log(value))</w:t>
        <w:cr/>
      </w:r>
      <w:r>
        <w:t>| search isinf(score)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