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4.0.2511.2</w:t>
      </w:r>
    </w:p>
    <w:p>
      <w:pPr>
        <w:pStyle w:val="af1"/>
      </w:pPr>
      <w:r>
        <w:t>운영 안정성 개선 및 쿼리 처리/진단 기능 개선이 포함된 패치 릴리스입니다.</w:t>
      </w:r>
    </w:p>
    <w:p>
      <w:pPr>
        <w:pStyle w:val="3"/>
      </w:pPr>
      <w:r>
        <w:t>🌟 신규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SNR#3309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결과가 특정 크기 이상인 경우 강제로 쿼리 취소 및 제거</w:t>
            </w:r>
          </w:p>
        </w:tc>
      </w:tr>
    </w:tbl>
    <w:p>
      <w:pPr>
        <w:pStyle w:val="3"/>
      </w:pPr>
      <w:r>
        <w:t>🛠️ 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SNR#3315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진단 쿼리 명령어 일부 개선 (sonar-health-check, sonar-gc-logs)</w:t>
            </w:r>
          </w:p>
        </w:tc>
      </w:tr>
    </w:tbl>
    <w:p>
      <w:pPr>
        <w:pStyle w:val="3"/>
      </w:pPr>
      <w:r>
        <w:t>🐞 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SNR#3307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Join 쿼리 명령어 취소 지연 문제 개선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SNR#3310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부팅 직후 일부 메뉴 및 기능 동작 불가 문제 개선 (오브젝트 스토리지 및 생명주기 프로파일 사용 시)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SNR#3314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일부 머신러닝 쿼리 명령어 수행시 실행 오류 개선 (rforest, anomalies)</w:t>
            </w:r>
          </w:p>
        </w:tc>
      </w:tr>
    </w:tbl>
    <w:p>
      <w:pPr>
        <w:pStyle w:val="3"/>
      </w:pPr>
      <w:r>
        <w:t>📌 상세 내역</w:t>
      </w:r>
    </w:p>
    <w:p>
      <w:pPr>
        <w:pStyle w:val="4"/>
      </w:pPr>
      <w:r>
        <w:t>SNR#3309 쿼리 결과가 특정 크기 이상인 경우 강제로 쿼리 취소 및 제거</w:t>
      </w:r>
    </w:p>
    <w:p>
      <w:r>
        <w:t>실행 중인 쿼리 결과가 디스크를 과도하게 차지하는 경우, 해당 쿼리를 강제로 중지 및 취소하여 디스크 용량을 보존하는 기능이 추가되었습니다.</w:t>
      </w:r>
    </w:p>
    <w:p>
      <w:r>
        <w:t xml:space="preserve">이 기능은 로그프레소 쿼리 결과가 임시로 저장되는 </w:t>
      </w:r>
      <w:r>
        <w:rPr>
          <w:rStyle w:val="af4"/>
        </w:rPr>
        <w:t>DATADIR/araqne-logdb/query</w:t>
      </w:r>
      <w:r>
        <w:t xml:space="preserve"> 디렉토리의 </w:t>
      </w:r>
      <w:r>
        <w:rPr>
          <w:b w:val="on"/>
        </w:rPr>
        <w:t>총 용량</w:t>
      </w:r>
      <w:r>
        <w:t xml:space="preserve">을 확인하여 </w:t>
      </w:r>
      <w:r>
        <w:rPr>
          <w:rStyle w:val="af4"/>
        </w:rPr>
        <w:t>araqne.logdb.total_query_result_max_size</w:t>
      </w:r>
      <w:r>
        <w:t xml:space="preserve"> 시스템 스위치에 설정된 값을 초과하는 시점에 </w:t>
      </w:r>
      <w:r>
        <w:rPr>
          <w:b w:val="on"/>
        </w:rPr>
        <w:t>제일 큰 용량을 차지하고 있는 쿼리</w:t>
      </w:r>
      <w:r>
        <w:t>을 대상으로 적용됩니다.</w:t>
      </w:r>
    </w:p>
    <w:p>
      <w:pPr>
        <w:pStyle w:val="ae"/>
      </w:pPr>
      <w:r>
        <w:t># 단위 K/M/G[B]</w:t>
        <w:cr/>
      </w:r>
      <w:r>
        <w:t/>
        <w:cr/>
      </w:r>
      <w:r>
        <w:t>(런처 사용 시 logpresso.conf에 아래 항목 주석해제 및 값 설정)</w:t>
        <w:cr/>
      </w:r>
      <w:r>
        <w:t>TOTAL_QUERY_RESULT_MAX_SIZE="100G"</w:t>
        <w:cr/>
      </w:r>
      <w:r>
        <w:t/>
        <w:cr/>
      </w:r>
      <w:r>
        <w:t>(run.sh 사용 시 config.sh에 JAVA_OPTS 옵션값 설정 추가)</w:t>
        <w:cr/>
      </w:r>
      <w:r>
        <w:t>JAVA_OPTS="$JAVA_OPTS -Daraqne.logdb.total_query_result_max_size=100G"</w:t>
      </w:r>
    </w:p>
    <w:p>
      <w:pPr>
        <w:numPr>
          <w:numId w:val="6"/>
        </w:numPr>
        <w:spacing w:before="0" w:after="0"/>
        <w:ind w:left="360" w:hanging="360"/>
      </w:pPr>
      <w:r>
        <w:t xml:space="preserve">미설정 시 기본값은 </w:t>
      </w:r>
      <w:r>
        <w:rPr>
          <w:b w:val="on"/>
        </w:rPr>
        <w:t>100GB</w:t>
      </w:r>
      <w:r>
        <w:t>입니다.</w:t>
      </w:r>
    </w:p>
    <w:p>
      <w:pPr>
        <w:numPr>
          <w:numId w:val="6"/>
        </w:numPr>
        <w:spacing w:before="0" w:after="0"/>
        <w:ind w:left="360" w:hanging="360"/>
      </w:pPr>
      <w:r>
        <w:t>쿼리 결과 파일은 압축이 적용되기에 실제 결과 데이터 사이즈에서 압축된 크기 기준으로 적용받습니다.</w:t>
      </w:r>
    </w:p>
    <w:p>
      <w:r>
        <w:rPr>
          <w:rStyle w:val="af4"/>
        </w:rPr>
        <w:t>araqne_query_logs</w:t>
      </w:r>
      <w:r>
        <w:t xml:space="preserve"> 테이블을 조회했을 때 </w:t>
      </w:r>
      <w:r>
        <w:rPr>
          <w:rStyle w:val="af4"/>
        </w:rPr>
        <w:t>stop_reason</w:t>
      </w:r>
      <w:r>
        <w:t xml:space="preserve"> 필드 값이 </w:t>
      </w:r>
      <w:r>
        <w:rPr>
          <w:rStyle w:val="af4"/>
        </w:rPr>
        <w:t>LOW_DISK</w:t>
      </w:r>
      <w:r>
        <w:t>인 경우 이 설정의 영향을 받아 쿼리가 취소된 경우이며 이때 araqne.log에는 아래와 같은 로그를 남깁니다.</w:t>
      </w:r>
    </w:p>
    <w:p>
      <w:pPr>
        <w:pStyle w:val="ae"/>
      </w:pPr>
      <w:r>
        <w:t>[2025-12-24 13:50:00,160]  WARN (QueryServiceImpl) - araqne logdb: query result directory size [1145533460] bytes exceeds threshold [1073741824] bytes</w:t>
        <w:cr/>
      </w:r>
      <w:r>
        <w:t>[2025-12-24 13:50:00,160]  INFO (QueryServiceImpl) - araqne logdb: found largest query [id=676, size=1145533108 bytes]</w:t>
        <w:cr/>
      </w:r>
      <w:r>
        <w:t>[2025-12-24 13:50:00,160]  WARN (QueryServiceImpl) - araqne logdb: removing query [id=676, query=table one_tera_sample | limit 100000000] due to exploded result size</w:t>
      </w:r>
    </w:p>
    <w:p>
      <w:r>
        <w:t xml:space="preserve">실행 취소 대상인 용량이 제일 큰 쿼리가 이미 실행이 완료된 경우 해당 쿼리의 임시결과인 result파일만 삭제되며 이때 영향을 받은 쿼리는 </w:t>
      </w:r>
      <w:r>
        <w:rPr>
          <w:rStyle w:val="af4"/>
        </w:rPr>
        <w:t>araqne_query_logs</w:t>
      </w:r>
      <w:r>
        <w:t xml:space="preserve">의 </w:t>
      </w:r>
      <w:r>
        <w:rPr>
          <w:rStyle w:val="af4"/>
        </w:rPr>
        <w:t>stop_reason</w:t>
      </w:r>
      <w:r>
        <w:t>으로 확인할 수 없고 araqne.log에서 직접 확인해야 합니다.</w:t>
      </w:r>
    </w:p>
    <w:p>
      <w:pPr>
        <w:pStyle w:val="4"/>
      </w:pPr>
      <w:r>
        <w:t>SNR#3315 진단 쿼리 명령어 일부 개선 (sonar-health-check, sonar-gc-logs)</w:t>
      </w:r>
    </w:p>
    <w:p>
      <w:r>
        <w:t>장애 진단 쿼리 명령어의 동작과 출력 정확도를 개선했습니다.</w:t>
      </w:r>
    </w:p>
    <w:p>
      <w:r>
        <w:rPr>
          <w:rStyle w:val="af4"/>
        </w:rPr>
        <w:t>sonar-health-check</w:t>
      </w:r>
      <w:r>
        <w:t xml:space="preserve"> 쿼리 명령어 이름을 </w:t>
      </w:r>
      <w:r>
        <w:rPr>
          <w:rStyle w:val="af4"/>
        </w:rPr>
        <w:t>sonar-diagnostics</w:t>
      </w:r>
      <w:r>
        <w:t>로 변경하였습니다.</w:t>
      </w:r>
    </w:p>
    <w:p>
      <w:r>
        <w:rPr>
          <w:rStyle w:val="af4"/>
        </w:rPr>
        <w:t>sonar-diagnostics</w:t>
      </w:r>
      <w:r>
        <w:t xml:space="preserve"> 쿼리 명령어에 </w:t>
      </w:r>
      <w:r>
        <w:rPr>
          <w:rStyle w:val="af4"/>
        </w:rPr>
        <w:t>duration</w:t>
      </w:r>
      <w:r>
        <w:t xml:space="preserve"> 옵션이 추가되었습니다. 미지정 시 기본값은 </w:t>
      </w:r>
      <w:r>
        <w:rPr>
          <w:b w:val="on"/>
        </w:rPr>
        <w:t>1시간(1h)</w:t>
      </w:r>
      <w:r>
        <w:t xml:space="preserve"> 입니다.</w:t>
      </w:r>
    </w:p>
    <w:p>
      <w:r>
        <w:rPr>
          <w:rStyle w:val="af4"/>
        </w:rPr>
        <w:t>system-gc-logs</w:t>
      </w:r>
      <w:r>
        <w:t xml:space="preserve"> 쿼리 명령어에 </w:t>
      </w:r>
      <w:r>
        <w:rPr>
          <w:rStyle w:val="af4"/>
        </w:rPr>
        <w:t>duration</w:t>
      </w:r>
      <w:r>
        <w:t xml:space="preserve"> 옵션이 추가되었습니다. 미지정 시 전체 범위를 검색합니다.</w:t>
      </w:r>
    </w:p>
    <w:p>
      <w:r>
        <w:rPr>
          <w:rStyle w:val="af4"/>
        </w:rPr>
        <w:t>sonar-diagnostics</w:t>
      </w:r>
      <w:r>
        <w:t xml:space="preserve"> 출력 중 </w:t>
      </w:r>
      <w:r>
        <w:rPr>
          <w:b w:val="on"/>
        </w:rPr>
        <w:t>정책 동기화 상태</w:t>
      </w:r>
      <w:r>
        <w:t xml:space="preserve">가 실제와 다르게 표시되던 문제를 수정했습니다. 각 노드의 정책 동기화 큐에서 마지막으로 발행한 내용이 실제 동기화 상태에 반영되지 않은 상태로 </w:t>
      </w:r>
      <w:r>
        <w:rPr>
          <w:b w:val="on"/>
        </w:rPr>
        <w:t>10초</w:t>
      </w:r>
      <w:r>
        <w:t xml:space="preserve"> 이상 경과한 경우 비정상 상태로 표시되도록 개선했습니다.</w:t>
      </w:r>
    </w:p>
    <w:p>
      <w:pPr>
        <w:pStyle w:val="4"/>
      </w:pPr>
      <w:r>
        <w:t>SNR#3307 Join 쿼리 명령어 취소 지연 문제 개선</w:t>
      </w:r>
    </w:p>
    <w:p>
      <w:r>
        <w:t>Join 쿼리의 서브쿼리 결과가 100,000건 이하인 경우 쿼리 실행 취소가 지연되어 즉시 반영되지 않던 문제를 개선했습니다.</w:t>
      </w:r>
    </w:p>
    <w:p>
      <w:pPr>
        <w:pStyle w:val="4"/>
      </w:pPr>
      <w:r>
        <w:t>SNR#3310 부팅 직후 일부 메뉴 및 기능 동작 불가 문제 개선 (오브젝트 스토리지 및 생명주기 프로파일 사용 시)</w:t>
      </w:r>
    </w:p>
    <w:p>
      <w:r>
        <w:t>생명주기 및 오브젝트 스토리지가 설정된 환경에서 오브젝트 스토리지 요청 응답이 지연될 때, 사용자 권한의 테이블 쿼리 및 테이블 목록 조회가 간헐적으로 실행되지 않던 문제를 개선했습니다.</w:t>
      </w:r>
    </w:p>
    <w:p>
      <w:pPr>
        <w:pStyle w:val="4"/>
      </w:pPr>
      <w:r>
        <w:t>SNR#3314 일부 머신러닝 쿼리 명령어 수행시 실행 오류 개선 (rforest, anomalies)</w:t>
      </w:r>
    </w:p>
    <w:p>
      <w:r>
        <w:t xml:space="preserve">4.0.2511.0 이후 버전에서 </w:t>
      </w:r>
      <w:r>
        <w:rPr>
          <w:rStyle w:val="af4"/>
        </w:rPr>
        <w:t>rforest</w:t>
      </w:r>
      <w:r>
        <w:t xml:space="preserve">, </w:t>
      </w:r>
      <w:r>
        <w:rPr>
          <w:rStyle w:val="af4"/>
        </w:rPr>
        <w:t>anomalies</w:t>
      </w:r>
      <w:r>
        <w:t>와 같이 서브쿼리가 선택사항인 쿼리 명령어를 서브쿼리 없이 실행할 때(예: 모델을 지정하는 경우) 쿼리 실행에 실패하던 문제를 해결했습니다.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[2025-12-16 19:28:08,660] ERROR (LogQueryPlugin) - araqne logdb: cannot create query</w:t>
        <w:cr/>
      </w:r>
      <w:r>
        <w:t>java.lang.NullPointerException</w:t>
        <w:cr/>
      </w:r>
      <w:r>
        <w:t xml:space="preserve">	at com.logpresso.sonar.core.query.LocalFileAccessPlanner.__M_hasOnlyNonLocalFileAccessCommands(LocalFileAccessPlanner.java:102)</w:t>
        <w:cr/>
      </w:r>
      <w:r>
        <w:t xml:space="preserve">	at com.logpresso.sonar.core.query.LocalFileAccessPlanner.hasOnlyNonLocalFileAccessCommands(LocalFileAccessPlanner.java)</w:t>
        <w:cr/>
      </w:r>
      <w:r>
        <w:t xml:space="preserve">	at com.logpresso.sonar.core.query.LocalFileAccessPlanner.__M_plan(LocalFileAccessPlanner.java:60)</w:t>
        <w:cr/>
      </w:r>
      <w:r>
        <w:t xml:space="preserve">	at com.logpresso.sonar.core.query.LocalFileAccessPlanner.plan(LocalFileAccessPlanner.java)</w:t>
        <w:cr/>
      </w:r>
      <w:r>
        <w:t xml:space="preserve">	at org.araqne.logdb.query.engine.QueryServiceImpl.__M_createQuery(QueryServiceImpl.java:516)</w:t>
        <w:cr/>
      </w:r>
      <w:r>
        <w:t xml:space="preserve">	at org.araqne.logdb.query.engine.QueryServiceImpl.createQuery(QueryServiceImpl.java)</w:t>
        <w:cr/>
      </w:r>
      <w:r>
        <w:t xml:space="preserve">	at org.araqne.logdb.msgbus.LogQueryPlugin.__M_createQuery(LogQueryPlugin.java:343)</w:t>
        <w:cr/>
      </w:r>
      <w:r>
        <w:t xml:space="preserve">	at org.araqne.logdb.msgbus.LogQueryPlugin.createQuery(LogQueryPlugin.java)</w:t>
        <w:cr/>
      </w:r>
      <w:r>
        <w:t xml:space="preserve">	at jdk.internal.reflect.GeneratedMethodAccessor14.invoke(Unknown Source)</w:t>
        <w:cr/>
      </w:r>
      <w:r>
        <w:t xml:space="preserve">	at java.base/jdk.internal.reflect.DelegatingMethodAccessorImpl.invoke(DelegatingMethodAccessorImpl.java:43)</w:t>
        <w:cr/>
      </w:r>
      <w:r>
        <w:t xml:space="preserve">	at java.base/java.lang.reflect.Method.invoke(Method.java:566)</w:t>
        <w:cr/>
      </w:r>
      <w:r>
        <w:t xml:space="preserve">	at org.araqne.msgbus.handler.MsgbusPluginHandler.__M_handleMessage(MsgbusPluginHandler.java:197)</w:t>
        <w:cr/>
      </w:r>
      <w:r>
        <w:t xml:space="preserve">	at org.araqne.msgbus.handler.MsgbusPluginHandler.handleMessage(MsgbusPluginHandler.java)</w:t>
        <w:cr/>
      </w:r>
      <w:r>
        <w:t xml:space="preserve">	at org.araqne.msgbus.impl.MessageBusImpl$TaskRunner.__M_invokeMessageHandler(MessageBusImpl.java:591)</w:t>
        <w:cr/>
      </w:r>
      <w:r>
        <w:t xml:space="preserve">	at org.araqne.msgbus.impl.MessageBusImpl$TaskRunner.invokeMessageHandler(MessageBusImpl.java)</w:t>
        <w:cr/>
      </w:r>
      <w:r>
        <w:t xml:space="preserve">	at org.araqne.msgbus.impl.MessageBusImpl$TaskRunner.__M_run(MessageBusImpl.java:580)</w:t>
        <w:cr/>
      </w:r>
      <w:r>
        <w:t xml:space="preserve">	at org.araqne.msgbus.impl.MessageBusImpl$TaskRunner.run(MessageBusImpl.java)</w:t>
        <w:cr/>
      </w:r>
      <w:r>
        <w:t xml:space="preserve">	at java.base/java.util.concurrent.ThreadPoolExecutor.runWorker(ThreadPoolExecutor.java:1128)</w:t>
        <w:cr/>
      </w:r>
      <w:r>
        <w:t xml:space="preserve">	at java.base/java.util.concurrent.ThreadPoolExecutor$Worker.run(ThreadPoolExecutor.java:628)</w:t>
        <w:cr/>
      </w:r>
      <w:r>
        <w:t xml:space="preserve">	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