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커서 생성</w:t>
      </w:r>
    </w:p>
    <w:p>
      <w:r>
        <w:t>백그라운드 모드로 쿼리를 시작하고 서버 커서를 반환합니다.</w:t>
      </w:r>
    </w:p>
    <w:p>
      <w:pPr>
        <w:pStyle w:val="af1"/>
      </w:pPr>
      <w:r>
        <w:t>커서 사용이 끝나면 반드시 커서를 삭제해야 합니다. 사용되지 않고 남아있는 커서는 로그프레소 서버의 힙 메모리를 불필요하게 점유합니다.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/api/sonar/cursors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q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로그프레소 쿼리 문자열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 "id": 109 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id</w:t>
      </w:r>
      <w:r>
        <w:t xml:space="preserve"> (32비트 정수): 백그라운드 모드로 생성된 쿼리 ID</w:t>
      </w:r>
    </w:p>
    <w:p>
      <w:pPr>
        <w:pStyle w:val="4"/>
      </w:pPr>
      <w:r>
        <w:t>오류 응답</w:t>
      </w:r>
    </w:p>
    <w:p>
      <w:pPr>
        <w:pStyle w:val="a7"/>
      </w:pPr>
      <w:r>
        <w:t>쿼리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"q should be not null"</w:t>
        <w:cr/>
      </w:r>
      <w:r>
        <w:t>}</w:t>
      </w:r>
    </w:p>
    <w:p>
      <w:pPr>
        <w:pStyle w:val="a7"/>
      </w:pPr>
      <w:r>
        <w:t>쿼리가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"invalid-query",</w:t>
        <w:cr/>
      </w:r>
      <w:r>
        <w:t xml:space="preserve">  "error_msg": "(10200) missing-json-quotation"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