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생성</w:t>
      </w:r>
    </w:p>
    <w:p>
      <w:r>
        <w:t>새 로그 스키마를 생성합니다. 로그 스키마는 시스템 전체에 적용되므로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{""name"":""dst_ip"", ""type"":""IP"", ""display_name"":""목적지IP"", ""ordinal"":2}, {""name"":""rtt"", ""type"":""INT"", ""display_name"":""왕복시간"", ""ordinal"":3}]"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이름 국제화</w:t>
            </w:r>
          </w:p>
        </w:tc>
        <w:tc>
          <w:p>
            <w:pPr>
              <w:spacing w:before="0" w:after="0"/>
            </w:pPr>
            <w:r>
              <w:t>JSON 객체 문자열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 문자열</w:t>
            </w:r>
          </w:p>
        </w:tc>
      </w:tr>
    </w:tbl>
    <w:p>
      <w:r>
        <w:rPr>
          <w:rStyle w:val="af4"/>
        </w:rPr>
        <w:t>name_trans</w:t>
      </w:r>
      <w:r>
        <w:t>는 JSON 객체 형식의 문자열이며 로케일별 스키마 이름을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ko</w:t>
      </w:r>
      <w:r>
        <w:t xml:space="preserve"> (문자열, 선택): 한국어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</w:t>
      </w:r>
      <w:r>
        <w:t xml:space="preserve"> (문자열, 선택): 영어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zh</w:t>
      </w:r>
      <w:r>
        <w:t xml:space="preserve"> (문자열, 선택): 중국어 이름</w:t>
      </w:r>
    </w:p>
    <w:p>
      <w:r>
        <w:rPr>
          <w:rStyle w:val="af4"/>
        </w:rPr>
        <w:t>fields</w:t>
      </w:r>
      <w:r>
        <w:t>는 JSON 배열 형식의 문자열이며 각 객체는 아래의 속성을 포함합니다: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필수): 필드 이름 (최소 1자, 최대 50자)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(문자열, 필수): 화면 표시 이름 (최소 1자, 최대 50자)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display_name_trans</w:t>
      </w:r>
      <w:r>
        <w:t xml:space="preserve"> (객체, 선택): 로케일별 표시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필수): 필드 유형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정수, 선택): 필드 순서</w:t>
      </w:r>
    </w:p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로그 스키마 코드가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p>
      <w:pPr>
        <w:pStyle w:val="a7"/>
      </w:pPr>
      <w:r>
        <w:t>필드 검증 오류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r>
        <w:rPr>
          <w:b w:val="on"/>
        </w:rPr>
        <w:t>필드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필드 표시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필드 타입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"'fields.type' should be string type."</w:t>
        <w:cr/>
      </w:r>
      <w:r>
        <w:t>}</w:t>
      </w:r>
    </w:p>
    <w:p>
      <w:r>
        <w:rPr>
          <w:b w:val="on"/>
        </w:rPr>
        <w:t>필드 타입이 잘못된 경우: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p>
      <w:r>
        <w:rPr>
          <w:b w:val="on"/>
        </w:rPr>
        <w:t>필드 이름 길이가 잘못된 경우: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"'fields.name' must be shorter than or equal to 50 characters."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