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테스트 상태 조회</w:t>
      </w:r>
    </w:p>
    <w:p>
      <w:r>
        <w:t>지정한 접속 프로파일 테스트의 진행 상태를 조회합니다.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/api/sonar/connect-profiles/test/:guid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https://HOSTNAME/api/sonar/connect-profiles/test/f2e4c1d3-9b21-4f0a-8de7-5b3a91f8c6a2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테스트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"guid": "f2e4c1d3-9b21-4f0a-8de7-5b3a91f8c6a2",</w:t>
        <w:cr/>
      </w:r>
      <w:r>
        <w:t xml:space="preserve">  "status": {</w:t>
        <w:cr/>
      </w:r>
      <w:r>
        <w:t xml:space="preserve">    "guid": "f2e4c1d3-9b21-4f0a-8de7-5b3a91f8c6a2",</w:t>
        <w:cr/>
      </w:r>
      <w:r>
        <w:t xml:space="preserve">    "state": "done"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접속 프로파일 테스트 GUID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status</w:t>
      </w:r>
      <w:r>
        <w:t xml:space="preserve"> (맵): 테스트 상태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접속 프로파일 테스트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state</w:t>
      </w:r>
      <w:r>
        <w:t xml:space="preserve"> (문자열): 테스트 상태. 다음 중 하나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testing</w:t>
      </w:r>
      <w:r>
        <w:t>: 테스트 진행 중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done</w:t>
      </w:r>
      <w:r>
        <w:t>: 테스트 성공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failed</w:t>
      </w:r>
      <w:r>
        <w:t>: 테스트 실패 또는 취소됨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cause</w:t>
      </w:r>
      <w:r>
        <w:t xml:space="preserve"> (문자열): 실패 사유. 상태가 </w:t>
      </w:r>
      <w:r>
        <w:rPr>
          <w:rStyle w:val="af4"/>
        </w:rPr>
        <w:t>failed</w:t>
      </w:r>
      <w:r>
        <w:t xml:space="preserve">인 경우에만 응답에 포함됩니다. 사용자가 테스트를 취소한 경우 값은 </w:t>
      </w:r>
      <w:r>
        <w:rPr>
          <w:rStyle w:val="af4"/>
        </w:rPr>
        <w:t>cancelled</w:t>
      </w:r>
      <w:r>
        <w:t>입니다.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