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CWE 목록 조회</w:t>
      </w:r>
    </w:p>
    <w:p>
      <w:r>
        <w:t>CWE 취약점 목록을 조회합니다.</w:t>
      </w:r>
    </w:p>
    <w:p>
      <w:pPr>
        <w:pStyle w:val="4"/>
      </w:pPr>
      <w:r>
        <w:t>HTTP 요청</w:t>
      </w:r>
    </w:p>
    <w:p>
      <w:pPr>
        <w:pStyle w:val="ab"/>
      </w:pPr>
      <w:r>
        <w:t>GET /api/sonar/cwes</w:t>
      </w:r>
    </w:p>
    <w:p>
      <w:pPr>
        <w:pStyle w:val="a7"/>
      </w:pPr>
      <w:r>
        <w:t>cURL 예시</w:t>
      </w:r>
    </w:p>
    <w:p>
      <w:pPr>
        <w:pStyle w:val="ae"/>
      </w:pPr>
      <w:r>
        <w:t>curl -H "Authorization: Bearer &lt;API_KEY&gt;" \</w:t>
        <w:cr/>
      </w:r>
      <w:r>
        <w:t xml:space="preserve">     https://HOSTNAME/api/sonar/cwes?offset=0&amp;limit=20</w:t>
      </w:r>
    </w:p>
    <w:p>
      <w:pPr>
        <w:pStyle w:val="a7"/>
      </w:pPr>
      <w:r>
        <w:t>요청 매개변수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키</w:t>
            </w:r>
          </w:p>
        </w:tc>
        <w:tc>
          <w:tcPr>
            <w:shd w:fill="eeeeee"/>
          </w:tcPr>
          <w:p>
            <w:pPr>
              <w:spacing w:before="0" w:after="0"/>
            </w:pPr>
            <w:r>
              <w:rPr>
                <w:rFonts w:ascii="맑은 고딕" w:hAnsi="맑은 고딕" w:cs="맑은 고딕" w:eastAsia="맑은 고딕"/>
              </w:rPr>
              <w:t>필수</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offset</w:t>
            </w:r>
          </w:p>
        </w:tc>
        <w:tc>
          <w:p>
            <w:pPr>
              <w:spacing w:before="0" w:after="0"/>
            </w:pPr>
            <w:r>
              <w:t>X</w:t>
            </w:r>
          </w:p>
        </w:tc>
        <w:tc>
          <w:p>
            <w:pPr>
              <w:spacing w:before="0" w:after="0"/>
            </w:pPr>
            <w:r>
              <w:t>32비트 정수</w:t>
            </w:r>
          </w:p>
        </w:tc>
        <w:tc>
          <w:p>
            <w:pPr>
              <w:spacing w:before="0" w:after="0"/>
            </w:pPr>
            <w:r>
              <w:t>건너뛸 갯수</w:t>
            </w:r>
          </w:p>
        </w:tc>
        <w:tc>
          <w:p>
            <w:pPr>
              <w:spacing w:before="0" w:after="0"/>
            </w:pPr>
            <w:r>
              <w:t xml:space="preserve">기본값 </w:t>
            </w:r>
            <w:r>
              <w:rPr>
                <w:rStyle w:val="af4"/>
              </w:rPr>
              <w:t>0</w:t>
            </w:r>
            <w:r>
              <w:t/>
            </w:r>
          </w:p>
        </w:tc>
      </w:tr>
      <w:tr>
        <w:tc>
          <w:p>
            <w:pPr>
              <w:spacing w:before="0" w:after="0"/>
            </w:pPr>
            <w:r>
              <w:t>limit</w:t>
            </w:r>
          </w:p>
        </w:tc>
        <w:tc>
          <w:p>
            <w:pPr>
              <w:spacing w:before="0" w:after="0"/>
            </w:pPr>
            <w:r>
              <w:t>X</w:t>
            </w:r>
          </w:p>
        </w:tc>
        <w:tc>
          <w:p>
            <w:pPr>
              <w:spacing w:before="0" w:after="0"/>
            </w:pPr>
            <w:r>
              <w:t>32비트 정수</w:t>
            </w:r>
          </w:p>
        </w:tc>
        <w:tc>
          <w:p>
            <w:pPr>
              <w:spacing w:before="0" w:after="0"/>
            </w:pPr>
            <w:r>
              <w:t>최대 갯수</w:t>
            </w:r>
          </w:p>
        </w:tc>
        <w:tc>
          <w:p>
            <w:pPr>
              <w:spacing w:before="0" w:after="0"/>
            </w:pPr>
            <w:r>
              <w:t xml:space="preserve">최소 </w:t>
            </w:r>
            <w:r>
              <w:rPr>
                <w:rStyle w:val="af4"/>
              </w:rPr>
              <w:t>0</w:t>
            </w:r>
            <w:r>
              <w:t xml:space="preserve">, 최대 </w:t>
            </w:r>
            <w:r>
              <w:rPr>
                <w:rStyle w:val="af4"/>
              </w:rPr>
              <w:t>1000</w:t>
            </w:r>
            <w:r>
              <w:t xml:space="preserve">. 미지정 시 </w:t>
            </w:r>
            <w:r>
              <w:rPr>
                <w:rStyle w:val="af4"/>
              </w:rPr>
              <w:t>20</w:t>
            </w:r>
            <w:r>
              <w:t/>
            </w:r>
          </w:p>
        </w:tc>
      </w:tr>
      <w:tr>
        <w:tc>
          <w:p>
            <w:pPr>
              <w:spacing w:before="0" w:after="0"/>
            </w:pPr>
            <w:r>
              <w:t>keywords</w:t>
            </w:r>
          </w:p>
        </w:tc>
        <w:tc>
          <w:p>
            <w:pPr>
              <w:spacing w:before="0" w:after="0"/>
            </w:pPr>
            <w:r>
              <w:t>X</w:t>
            </w:r>
          </w:p>
        </w:tc>
        <w:tc>
          <w:p>
            <w:pPr>
              <w:spacing w:before="0" w:after="0"/>
            </w:pPr>
            <w:r>
              <w:t>문자열</w:t>
            </w:r>
          </w:p>
        </w:tc>
        <w:tc>
          <w:p>
            <w:pPr>
              <w:spacing w:before="0" w:after="0"/>
            </w:pPr>
            <w:r>
              <w:t>검색 키워드</w:t>
            </w:r>
          </w:p>
        </w:tc>
        <w:tc>
          <w:p>
            <w:pPr>
              <w:spacing w:before="0" w:after="0"/>
            </w:pPr>
            <w:r>
              <w:t>id, name, description 대상으로 검색</w:t>
            </w:r>
          </w:p>
        </w:tc>
      </w:tr>
      <w:tr>
        <w:tc>
          <w:p>
            <w:pPr>
              <w:spacing w:before="0" w:after="0"/>
            </w:pPr>
            <w:r>
              <w:t>type</w:t>
            </w:r>
          </w:p>
        </w:tc>
        <w:tc>
          <w:p>
            <w:pPr>
              <w:spacing w:before="0" w:after="0"/>
            </w:pPr>
            <w:r>
              <w:t>X</w:t>
            </w:r>
          </w:p>
        </w:tc>
        <w:tc>
          <w:p>
            <w:pPr>
              <w:spacing w:before="0" w:after="0"/>
            </w:pPr>
            <w:r>
              <w:t>문자열</w:t>
            </w:r>
          </w:p>
        </w:tc>
        <w:tc>
          <w:p>
            <w:pPr>
              <w:spacing w:before="0" w:after="0"/>
            </w:pPr>
            <w:r>
              <w:t>CWE 종류</w:t>
            </w:r>
          </w:p>
        </w:tc>
        <w:tc>
          <w:p>
            <w:pPr>
              <w:spacing w:before="0" w:after="0"/>
            </w:pPr>
            <w:r>
              <w:rPr>
                <w:rStyle w:val="af4"/>
              </w:rPr>
              <w:t>weakness</w:t>
            </w:r>
            <w:r>
              <w:t xml:space="preserve">, </w:t>
            </w:r>
            <w:r>
              <w:rPr>
                <w:rStyle w:val="af4"/>
              </w:rPr>
              <w:t>category</w:t>
            </w:r>
            <w:r>
              <w:t xml:space="preserve">, </w:t>
            </w:r>
            <w:r>
              <w:rPr>
                <w:rStyle w:val="af4"/>
              </w:rPr>
              <w:t>view</w:t>
            </w:r>
            <w:r>
              <w:t xml:space="preserve"> 중 하나 (미입력시 </w:t>
            </w:r>
            <w:r>
              <w:rPr>
                <w:rStyle w:val="af4"/>
              </w:rPr>
              <w:t>weakness</w:t>
            </w:r>
            <w:r>
              <w:t>)</w:t>
            </w:r>
          </w:p>
        </w:tc>
      </w:tr>
    </w:tbl>
    <w:p>
      <w:pPr>
        <w:pStyle w:val="4"/>
      </w:pPr>
      <w:r>
        <w:t>정상 응답</w:t>
      </w:r>
    </w:p>
    <w:p>
      <w:pPr>
        <w:pStyle w:val="ae"/>
      </w:pPr>
      <w:r>
        <w:t>{</w:t>
        <w:cr/>
      </w:r>
      <w:r>
        <w:t xml:space="preserve">  "total_count": 943,</w:t>
        <w:cr/>
      </w:r>
      <w:r>
        <w:t xml:space="preserve">  "cwes": [</w:t>
        <w:cr/>
      </w:r>
      <w:r>
        <w:t xml:space="preserve">    {</w:t>
        <w:cr/>
      </w:r>
      <w:r>
        <w:t xml:space="preserve">      "id": "CWE-5",</w:t>
        <w:cr/>
      </w:r>
      <w:r>
        <w:t xml:space="preserve">      "name": "J2EE Misconfiguration: Data Transmission Without Encryption",</w:t>
        <w:cr/>
      </w:r>
      <w:r>
        <w:t xml:space="preserve">      "status": "Draft",</w:t>
        <w:cr/>
      </w:r>
      <w:r>
        <w:t xml:space="preserve">      "type": "Weakness",</w:t>
        <w:cr/>
      </w:r>
      <w:r>
        <w:t xml:space="preserve">      "mapping_notes": {</w:t>
        <w:cr/>
      </w:r>
      <w:r>
        <w:t xml:space="preserve">        "usage": "Allowed",</w:t>
        <w:cr/>
      </w:r>
      <w:r>
        <w:t xml:space="preserve">        "reasons": "Acceptable-Use",</w:t>
        <w:cr/>
      </w:r>
      <w:r>
        <w:t xml:space="preserve">        "rationale": "This CWE entry is at the Variant level of abstraction, which is a preferred level of abstraction for mapping to the root causes of vulnerabilities.",</w:t>
        <w:cr/>
      </w:r>
      <w:r>
        <w:t xml:space="preserve">        "comments": "Carefully read both the name and description to ensure that this mapping is an appropriate fit. Do not try to 'force' a mapping to a lower-level Base/Variant simply to comply with this preferred level of abstraction."</w:t>
        <w:cr/>
      </w:r>
      <w:r>
        <w:t xml:space="preserve">      },</w:t>
        <w:cr/>
      </w:r>
      <w:r>
        <w:t xml:space="preserve">      "abstraction": null,</w:t>
        <w:cr/>
      </w:r>
      <w:r>
        <w:t xml:space="preserve">      "structure": null,</w:t>
        <w:cr/>
      </w:r>
      <w:r>
        <w:t xml:space="preserve">      "description": "Information sent over a network can be compromised while in transit. An attacker may be able to read or modify the contents if the data are sent in plaintext or are weakly encrypted.",</w:t>
        <w:cr/>
      </w:r>
      <w:r>
        <w:t xml:space="preserve">      "extended_description": null,</w:t>
        <w:cr/>
      </w:r>
      <w:r>
        <w:t xml:space="preserve">      "likelihood_of_exploit": null,</w:t>
        <w:cr/>
      </w:r>
      <w:r>
        <w:t xml:space="preserve">      "datas": {</w:t>
        <w:cr/>
      </w:r>
      <w:r>
        <w:t xml:space="preserve">        "notes": {</w:t>
        <w:cr/>
      </w:r>
      <w:r>
        <w:t xml:space="preserve">          "note": [</w:t>
        <w:cr/>
      </w:r>
      <w:r>
        <w:t xml:space="preserve">            {</w:t>
        <w:cr/>
      </w:r>
      <w:r>
        <w:t xml:space="preserve">              "type": "Other",</w:t>
        <w:cr/>
      </w:r>
      <w:r>
        <w:t xml:space="preserve"><![CDATA[              "_text": "\n               <xhtml:p>If an application uses SSL to guarantee confidential communication with client browsers, the application configuration should make it impossible to view any access controlled page without SSL. There are three common ways for SSL to be bypassed:</xhtml:p>\n\n                  <xhtml:ul>\n                         \n    <xhtml:li>A user manually enters URL and types \"HTTP\" rather than \"HTTPS\".</xhtml:li>\n                         \n    <xhtml:li>Attackers intentionally send a user to an insecure URL.</xhtml:li>\n                         \n    <xhtml:li>A programmer erroneously creates a relative link to a page in the application, which does not switch from HTTP to HTTPS. (This is particularly easy to do when the link moves between public and secured areas on a web site.)</xhtml:li>\n                      \n</xhtml:ul>\n\n            "]]></w:t>
        <w:cr/>
      </w:r>
      <w:r>
        <w:t xml:space="preserve">            }</w:t>
        <w:cr/>
      </w:r>
      <w:r>
        <w:t xml:space="preserve">          ]</w:t>
        <w:cr/>
      </w:r>
      <w:r>
        <w:t xml:space="preserve">        },</w:t>
        <w:cr/>
      </w:r>
      <w:r>
        <w:t xml:space="preserve">        "references": {</w:t>
        <w:cr/>
      </w:r>
      <w:r>
        <w:t xml:space="preserve">          "reference": [</w:t>
        <w:cr/>
      </w:r>
      <w:r>
        <w:t xml:space="preserve">            {</w:t>
        <w:cr/>
      </w:r>
      <w:r>
        <w:t xml:space="preserve">              "external_reference_id": "REF-6"</w:t>
        <w:cr/>
      </w:r>
      <w:r>
        <w:t xml:space="preserve">            }</w:t>
        <w:cr/>
      </w:r>
      <w:r>
        <w:t xml:space="preserve">          ]</w:t>
        <w:cr/>
      </w:r>
      <w:r>
        <w:t xml:space="preserve">        },</w:t>
        <w:cr/>
      </w:r>
      <w:r>
        <w:t xml:space="preserve">        "content_history": {</w:t>
        <w:cr/>
      </w:r>
      <w:r>
        <w:t xml:space="preserve">          "previous_entry_name": [</w:t>
        <w:cr/>
      </w:r>
      <w:r>
        <w:t xml:space="preserve">            {</w:t>
        <w:cr/>
      </w:r>
      <w:r>
        <w:t xml:space="preserve">              "date": "2008-04-11",</w:t>
        <w:cr/>
      </w:r>
      <w:r>
        <w:t xml:space="preserve">              "_text": "J2EE Misconfiguration: Insecure Transport"</w:t>
        <w:cr/>
      </w:r>
      <w:r>
        <w:t xml:space="preserve">            }</w:t>
        <w:cr/>
      </w:r>
      <w:r>
        <w:t xml:space="preserve">          ],</w:t>
        <w:cr/>
      </w:r>
      <w:r>
        <w:t xml:space="preserve">          "submission": {</w:t>
        <w:cr/>
      </w:r>
      <w:r>
        <w:t xml:space="preserve">            "submission_date": "2006-07-19",</w:t>
        <w:cr/>
      </w:r>
      <w:r>
        <w:t xml:space="preserve">            "submission_releasedate": "2006-07-19",</w:t>
        <w:cr/>
      </w:r>
      <w:r>
        <w:t xml:space="preserve">            "submission_version": "Draft 3",</w:t>
        <w:cr/>
      </w:r>
      <w:r>
        <w:t xml:space="preserve">            "submission_name": "7 Pernicious Kingdoms"</w:t>
        <w:cr/>
      </w:r>
      <w:r>
        <w:t xml:space="preserve">          },</w:t>
        <w:cr/>
      </w:r>
      <w:r>
        <w:t xml:space="preserve">          "modification": [</w:t>
        <w:cr/>
      </w:r>
      <w:r>
        <w:t xml:space="preserve">            {</w:t>
        <w:cr/>
      </w:r>
      <w:r>
        <w:t xml:space="preserve">              "modification_organization": "Cigital",</w:t>
        <w:cr/>
      </w:r>
      <w:r>
        <w:t xml:space="preserve">              "modification_name": "Eric Dalci",</w:t>
        <w:cr/>
      </w:r>
      <w:r>
        <w:t xml:space="preserve">              "modification_comment": "updated Time_of_Introduction",</w:t>
        <w:cr/>
      </w:r>
      <w:r>
        <w:t xml:space="preserve">              "modification_date": "2008-07-01"</w:t>
        <w:cr/>
      </w:r>
      <w:r>
        <w:t xml:space="preserve">            },</w:t>
        <w:cr/>
      </w:r>
      <w:r>
        <w:t xml:space="preserve">            {</w:t>
        <w:cr/>
      </w:r>
      <w:r>
        <w:t xml:space="preserve">              "modification_organization": "MITRE",</w:t>
        <w:cr/>
      </w:r>
      <w:r>
        <w:t xml:space="preserve">              "modification_name": "CWE Content Team",</w:t>
        <w:cr/>
      </w:r>
      <w:r>
        <w:t xml:space="preserve">              "modification_comment": "updated Relationships, Other_Notes, Taxonomy_Mappings",</w:t>
        <w:cr/>
      </w:r>
      <w:r>
        <w:t xml:space="preserve">              "modification_date": "2008-09-08"</w:t>
        <w:cr/>
      </w:r>
      <w:r>
        <w:t xml:space="preserve">            },</w:t>
        <w:cr/>
      </w:r>
      <w:r>
        <w:t xml:space="preserve">            {</w:t>
        <w:cr/>
      </w:r>
      <w:r>
        <w:t xml:space="preserve">              "modification_organization": "MITRE",</w:t>
        <w:cr/>
      </w:r>
      <w:r>
        <w:t xml:space="preserve">              "modification_name": "CWE Content Team",</w:t>
        <w:cr/>
      </w:r>
      <w:r>
        <w:t xml:space="preserve">              "modification_comment": "updated Other_Notes",</w:t>
        <w:cr/>
      </w:r>
      <w:r>
        <w:t xml:space="preserve">              "modification_date": "2011-03-29"</w:t>
        <w:cr/>
      </w:r>
      <w:r>
        <w:t xml:space="preserve">            },</w:t>
        <w:cr/>
      </w:r>
      <w:r>
        <w:t xml:space="preserve">            {</w:t>
        <w:cr/>
      </w:r>
      <w:r>
        <w:t xml:space="preserve">              "modification_organization": "MITRE",</w:t>
        <w:cr/>
      </w:r>
      <w:r>
        <w:t xml:space="preserve">              "modification_name": "CWE Content Team",</w:t>
        <w:cr/>
      </w:r>
      <w:r>
        <w:t xml:space="preserve">              "modification_comment": "updated Common_Consequences",</w:t>
        <w:cr/>
      </w:r>
      <w:r>
        <w:t xml:space="preserve">              "modification_date": "2011-06-01"</w:t>
        <w:cr/>
      </w:r>
      <w:r>
        <w:t xml:space="preserve">            },</w:t>
        <w:cr/>
      </w:r>
      <w:r>
        <w:t xml:space="preserve">            {</w:t>
        <w:cr/>
      </w:r>
      <w:r>
        <w:t xml:space="preserve">              "modification_organization": "MITRE",</w:t>
        <w:cr/>
      </w:r>
      <w:r>
        <w:t xml:space="preserve">              "modification_name": "CWE Content Team",</w:t>
        <w:cr/>
      </w:r>
      <w:r>
        <w:t xml:space="preserve">              "modification_comment": "updated Relationships",</w:t>
        <w:cr/>
      </w:r>
      <w:r>
        <w:t xml:space="preserve">              "modification_date": "2012-05-11"</w:t>
        <w:cr/>
      </w:r>
      <w:r>
        <w:t xml:space="preserve">            },</w:t>
        <w:cr/>
      </w:r>
      <w:r>
        <w:t xml:space="preserve">            {</w:t>
        <w:cr/>
      </w:r>
      <w:r>
        <w:t xml:space="preserve">              "modification_organization": "MITRE",</w:t>
        <w:cr/>
      </w:r>
      <w:r>
        <w:t xml:space="preserve">              "modification_name": "CWE Content Team",</w:t>
        <w:cr/>
      </w:r>
      <w:r>
        <w:t xml:space="preserve">              "modification_comment": "updated Potential_Mitigations",</w:t>
        <w:cr/>
      </w:r>
      <w:r>
        <w:t xml:space="preserve">              "modification_date": "2012-10-30"</w:t>
        <w:cr/>
      </w:r>
      <w:r>
        <w:t xml:space="preserve">            },</w:t>
        <w:cr/>
      </w:r>
      <w:r>
        <w:t xml:space="preserve">            {</w:t>
        <w:cr/>
      </w:r>
      <w:r>
        <w:t xml:space="preserve">              "modification_organization": "MITRE",</w:t>
        <w:cr/>
      </w:r>
      <w:r>
        <w:t xml:space="preserve">              "modification_name": "CWE Content Team",</w:t>
        <w:cr/>
      </w:r>
      <w:r>
        <w:t xml:space="preserve">              "modification_comment": "updated Relationships",</w:t>
        <w:cr/>
      </w:r>
      <w:r>
        <w:t xml:space="preserve">              "modification_date": "2014-07-30"</w:t>
        <w:cr/>
      </w:r>
      <w:r>
        <w:t xml:space="preserve">            },</w:t>
        <w:cr/>
      </w:r>
      <w:r>
        <w:t xml:space="preserve">            {</w:t>
        <w:cr/>
      </w:r>
      <w:r>
        <w:t xml:space="preserve">              "modification_organization": "MITRE",</w:t>
        <w:cr/>
      </w:r>
      <w:r>
        <w:t xml:space="preserve">              "modification_name": "CWE Content Team",</w:t>
        <w:cr/>
      </w:r>
      <w:r>
        <w:t xml:space="preserve">              "modification_comment": "updated Common_Consequences, Description",</w:t>
        <w:cr/>
      </w:r>
      <w:r>
        <w:t xml:space="preserve">              "modification_date": "2017-11-08"</w:t>
        <w:cr/>
      </w:r>
      <w:r>
        <w:t xml:space="preserve">            },</w:t>
        <w:cr/>
      </w:r>
      <w:r>
        <w:t xml:space="preserve">            {</w:t>
        <w:cr/>
      </w:r>
      <w:r>
        <w:t xml:space="preserve">              "modification_organization": "MITRE",</w:t>
        <w:cr/>
      </w:r>
      <w:r>
        <w:t xml:space="preserve">              "modification_name": "CWE Content Team",</w:t>
        <w:cr/>
      </w:r>
      <w:r>
        <w:t xml:space="preserve">              "modification_comment": "updated References, Relationships",</w:t>
        <w:cr/>
      </w:r>
      <w:r>
        <w:t xml:space="preserve">              "modification_date": "2020-02-24"</w:t>
        <w:cr/>
      </w:r>
      <w:r>
        <w:t xml:space="preserve">            },</w:t>
        <w:cr/>
      </w:r>
      <w:r>
        <w:t xml:space="preserve">            {</w:t>
        <w:cr/>
      </w:r>
      <w:r>
        <w:t xml:space="preserve">              "modification_organization": "MITRE",</w:t>
        <w:cr/>
      </w:r>
      <w:r>
        <w:t xml:space="preserve">              "modification_name": "CWE Content Team",</w:t>
        <w:cr/>
      </w:r>
      <w:r>
        <w:t xml:space="preserve">              "modification_comment": "updated Potential_Mitigations",</w:t>
        <w:cr/>
      </w:r>
      <w:r>
        <w:t xml:space="preserve">              "modification_date": "2023-01-31"</w:t>
        <w:cr/>
      </w:r>
      <w:r>
        <w:t xml:space="preserve">            },</w:t>
        <w:cr/>
      </w:r>
      <w:r>
        <w:t xml:space="preserve">            {</w:t>
        <w:cr/>
      </w:r>
      <w:r>
        <w:t xml:space="preserve">              "modification_organization": "MITRE",</w:t>
        <w:cr/>
      </w:r>
      <w:r>
        <w:t xml:space="preserve">              "modification_name": "CWE Content Team",</w:t>
        <w:cr/>
      </w:r>
      <w:r>
        <w:t xml:space="preserve">              "modification_comment": "updated Relationships",</w:t>
        <w:cr/>
      </w:r>
      <w:r>
        <w:t xml:space="preserve">              "modification_date": "2023-04-27"</w:t>
        <w:cr/>
      </w:r>
      <w:r>
        <w:t xml:space="preserve">            },</w:t>
        <w:cr/>
      </w:r>
      <w:r>
        <w:t xml:space="preserve">            {</w:t>
        <w:cr/>
      </w:r>
      <w:r>
        <w:t xml:space="preserve">              "modification_organization": "MITRE",</w:t>
        <w:cr/>
      </w:r>
      <w:r>
        <w:t xml:space="preserve">              "modification_name": "CWE Content Team",</w:t>
        <w:cr/>
      </w:r>
      <w:r>
        <w:t xml:space="preserve">              "modification_comment": "updated Mapping_Notes",</w:t>
        <w:cr/>
      </w:r>
      <w:r>
        <w:t xml:space="preserve">              "modification_date": "2023-06-29"</w:t>
        <w:cr/>
      </w:r>
      <w:r>
        <w:t xml:space="preserve">            }</w:t>
        <w:cr/>
      </w:r>
      <w:r>
        <w:t xml:space="preserve">          ]</w:t>
        <w:cr/>
      </w:r>
      <w:r>
        <w:t xml:space="preserve">        },</w:t>
        <w:cr/>
      </w:r>
      <w:r>
        <w:t xml:space="preserve">        "applicable_platforms": {</w:t>
        <w:cr/>
      </w:r>
      <w:r>
        <w:t xml:space="preserve">          "language": [</w:t>
        <w:cr/>
      </w:r>
      <w:r>
        <w:t xml:space="preserve">            {</w:t>
        <w:cr/>
      </w:r>
      <w:r>
        <w:t xml:space="preserve">              "prevalence": "Undetermined",</w:t>
        <w:cr/>
      </w:r>
      <w:r>
        <w:t xml:space="preserve">              "name": "Java"</w:t>
        <w:cr/>
      </w:r>
      <w:r>
        <w:t xml:space="preserve">            }</w:t>
        <w:cr/>
      </w:r>
      <w:r>
        <w:t xml:space="preserve">          ]</w:t>
        <w:cr/>
      </w:r>
      <w:r>
        <w:t xml:space="preserve">        },</w:t>
        <w:cr/>
      </w:r>
      <w:r>
        <w:t xml:space="preserve">        "potential_mitigations": {</w:t>
        <w:cr/>
      </w:r>
      <w:r>
        <w:t xml:space="preserve">          "mitigation": [</w:t>
        <w:cr/>
      </w:r>
      <w:r>
        <w:t xml:space="preserve">            {</w:t>
        <w:cr/>
      </w:r>
      <w:r>
        <w:t xml:space="preserve">              "phase": [</w:t>
        <w:cr/>
      </w:r>
      <w:r>
        <w:t xml:space="preserve">                "System Configuration"</w:t>
        <w:cr/>
      </w:r>
      <w:r>
        <w:t xml:space="preserve">              ],</w:t>
        <w:cr/>
      </w:r>
      <w:r>
        <w:t xml:space="preserve">              "description": "The product configuration should ensure that SSL or an encryption mechanism of equivalent strength and vetted reputation is used for all access-controlled pages."</w:t>
        <w:cr/>
      </w:r>
      <w:r>
        <w:t xml:space="preserve">            }</w:t>
        <w:cr/>
      </w:r>
      <w:r>
        <w:t xml:space="preserve">          ]</w:t>
        <w:cr/>
      </w:r>
      <w:r>
        <w:t xml:space="preserve">        },</w:t>
        <w:cr/>
      </w:r>
      <w:r>
        <w:t xml:space="preserve">        "common_consequences": {</w:t>
        <w:cr/>
      </w:r>
      <w:r>
        <w:t xml:space="preserve">          "consequence": [</w:t>
        <w:cr/>
      </w:r>
      <w:r>
        <w:t xml:space="preserve">            {</w:t>
        <w:cr/>
      </w:r>
      <w:r>
        <w:t xml:space="preserve">              "scope": [</w:t>
        <w:cr/>
      </w:r>
      <w:r>
        <w:t xml:space="preserve">                "Confidentiality"</w:t>
        <w:cr/>
      </w:r>
      <w:r>
        <w:t xml:space="preserve">              ],</w:t>
        <w:cr/>
      </w:r>
      <w:r>
        <w:t xml:space="preserve">              "impact": [</w:t>
        <w:cr/>
      </w:r>
      <w:r>
        <w:t xml:space="preserve">                "Read Application Data"</w:t>
        <w:cr/>
      </w:r>
      <w:r>
        <w:t xml:space="preserve">              ]</w:t>
        <w:cr/>
      </w:r>
      <w:r>
        <w:t xml:space="preserve">            },</w:t>
        <w:cr/>
      </w:r>
      <w:r>
        <w:t xml:space="preserve">            {</w:t>
        <w:cr/>
      </w:r>
      <w:r>
        <w:t xml:space="preserve">              "scope": [</w:t>
        <w:cr/>
      </w:r>
      <w:r>
        <w:t xml:space="preserve">                "Integrity"</w:t>
        <w:cr/>
      </w:r>
      <w:r>
        <w:t xml:space="preserve">              ],</w:t>
        <w:cr/>
      </w:r>
      <w:r>
        <w:t xml:space="preserve">              "impact": [</w:t>
        <w:cr/>
      </w:r>
      <w:r>
        <w:t xml:space="preserve">                "Modify Application Data"</w:t>
        <w:cr/>
      </w:r>
      <w:r>
        <w:t xml:space="preserve">              ]</w:t>
        <w:cr/>
      </w:r>
      <w:r>
        <w:t xml:space="preserve">            }</w:t>
        <w:cr/>
      </w:r>
      <w:r>
        <w:t xml:space="preserve">          ]</w:t>
        <w:cr/>
      </w:r>
      <w:r>
        <w:t xml:space="preserve">        },</w:t>
        <w:cr/>
      </w:r>
      <w:r>
        <w:t xml:space="preserve">        "taxonomy_mappings": {</w:t>
        <w:cr/>
      </w:r>
      <w:r>
        <w:t xml:space="preserve">          "taxonomy_mapping": [</w:t>
        <w:cr/>
      </w:r>
      <w:r>
        <w:t xml:space="preserve">            {</w:t>
        <w:cr/>
      </w:r>
      <w:r>
        <w:t xml:space="preserve">              "entry_name": "J2EE Misconfiguration: Insecure Transport",</w:t>
        <w:cr/>
      </w:r>
      <w:r>
        <w:t xml:space="preserve">              "taxonomy_name": "7 Pernicious Kingdoms"</w:t>
        <w:cr/>
      </w:r>
      <w:r>
        <w:t xml:space="preserve">            }</w:t>
        <w:cr/>
      </w:r>
      <w:r>
        <w:t xml:space="preserve">          ]</w:t>
        <w:cr/>
      </w:r>
      <w:r>
        <w:t xml:space="preserve">        },</w:t>
        <w:cr/>
      </w:r>
      <w:r>
        <w:t xml:space="preserve">        "modes_of_introduction": {</w:t>
        <w:cr/>
      </w:r>
      <w:r>
        <w:t xml:space="preserve">          "introduction": [</w:t>
        <w:cr/>
      </w:r>
      <w:r>
        <w:t xml:space="preserve">            {</w:t>
        <w:cr/>
      </w:r>
      <w:r>
        <w:t xml:space="preserve">              "phase": "Implementation"</w:t>
        <w:cr/>
      </w:r>
      <w:r>
        <w:t xml:space="preserve">            },</w:t>
        <w:cr/>
      </w:r>
      <w:r>
        <w:t xml:space="preserve">            {</w:t>
        <w:cr/>
      </w:r>
      <w:r>
        <w:t xml:space="preserve">              "phase": "Operation"</w:t>
        <w:cr/>
      </w:r>
      <w:r>
        <w:t xml:space="preserve">            }</w:t>
        <w:cr/>
      </w:r>
      <w:r>
        <w:t xml:space="preserve">          ]</w:t>
        <w:cr/>
      </w:r>
      <w:r>
        <w:t xml:space="preserve">        }</w:t>
        <w:cr/>
      </w:r>
      <w:r>
        <w:t xml:space="preserve">      },</w:t>
        <w:cr/>
      </w:r>
      <w:r>
        <w:t xml:space="preserve">      "created": "2006-07-19",</w:t>
        <w:cr/>
      </w:r>
      <w:r>
        <w:t xml:space="preserve">      "updated": "2023-06-29"</w:t>
        <w:cr/>
      </w:r>
      <w:r>
        <w:t xml:space="preserve">    }</w:t>
        <w:cr/>
      </w:r>
      <w:r>
        <w:t xml:space="preserve">  ]</w:t>
        <w:cr/>
      </w:r>
      <w:r>
        <w:t>}</w:t>
      </w:r>
    </w:p>
    <w:p>
      <w:pPr>
        <w:pStyle w:val="4"/>
      </w:pPr>
      <w:r>
        <w:t>오류 응답</w:t>
      </w:r>
    </w:p>
    <w:p>
      <w:pPr>
        <w:pStyle w:val="a7"/>
      </w:pPr>
      <w:r>
        <w:t>offset, limit 값이 정수가 아닌 경우</w:t>
      </w:r>
    </w:p>
    <w:p>
      <w:r>
        <w:t xml:space="preserve">HTTP 상태 코드 </w:t>
      </w:r>
      <w:r>
        <w:rPr>
          <w:rStyle w:val="af4"/>
        </w:rPr>
        <w:t>400</w:t>
      </w:r>
      <w:r>
        <w:t xml:space="preserve"> 응답</w:t>
      </w:r>
    </w:p>
    <w:p>
      <w:pPr>
        <w:pStyle w:val="ae"/>
      </w:pPr>
      <w:r>
        <w:t>{</w:t>
        <w:cr/>
      </w:r>
      <w:r>
        <w:t xml:space="preserve">  "error_code": "invalid-argument",</w:t>
        <w:cr/>
      </w:r>
      <w:r>
        <w:t xml:space="preserve">  "error_msg": "'offset' parameter should be int type"</w:t>
        <w:cr/>
      </w:r>
      <w:r>
        <w:t>}</w:t>
      </w:r>
    </w:p>
    <w:p>
      <w:pPr>
        <w:pStyle w:val="a7"/>
      </w:pPr>
      <w:r>
        <w:t>offset, limit 값이 음수인 경우</w:t>
      </w:r>
    </w:p>
    <w:p>
      <w:r>
        <w:t xml:space="preserve">HTTP 상태 코드 </w:t>
      </w:r>
      <w:r>
        <w:rPr>
          <w:rStyle w:val="af4"/>
        </w:rPr>
        <w:t>400</w:t>
      </w:r>
      <w:r>
        <w:t xml:space="preserve"> 응답</w:t>
      </w:r>
    </w:p>
    <w:p>
      <w:pPr>
        <w:pStyle w:val="ae"/>
      </w:pPr>
      <w:r>
        <w:t>{</w:t>
        <w:cr/>
      </w:r>
      <w:r>
        <w:t xml:space="preserve">  "error_code": "invalid-argument",</w:t>
        <w:cr/>
      </w:r>
      <w:r>
        <w:t xml:space="preserve">  "error_msg": "'offset' must be greater than or equal to 0."</w:t>
        <w:cr/>
      </w:r>
      <w:r>
        <w:t>}</w:t>
      </w:r>
    </w:p>
    <w:p>
      <w:pPr>
        <w:pStyle w:val="a7"/>
      </w:pPr>
      <w:r>
        <w:t>limit 값이 최댓값을 초과한 경우</w:t>
      </w:r>
    </w:p>
    <w:p>
      <w:r>
        <w:t xml:space="preserve">HTTP 상태 코드 </w:t>
      </w:r>
      <w:r>
        <w:rPr>
          <w:rStyle w:val="af4"/>
        </w:rPr>
        <w:t>400</w:t>
      </w:r>
      <w:r>
        <w:t xml:space="preserve"> 응답</w:t>
      </w:r>
    </w:p>
    <w:p>
      <w:pPr>
        <w:pStyle w:val="ae"/>
      </w:pPr>
      <w:r>
        <w:t>{</w:t>
        <w:cr/>
      </w:r>
      <w:r>
        <w:t xml:space="preserve">  "error_code": "invalid-argument",</w:t>
        <w:cr/>
      </w:r>
      <w:r>
        <w:t xml:space="preserve">  "error_msg": "'limit' must be less than or equal to 1000."</w:t>
        <w:cr/>
      </w:r>
      <w:r>
        <w:t>}</w:t>
      </w:r>
    </w:p>
    <w:p>
      <w:pPr>
        <w:pStyle w:val="a7"/>
      </w:pPr>
      <w:r>
        <w:t>type 값이 유효하지 않은 경우</w:t>
      </w:r>
    </w:p>
    <w:p>
      <w:r>
        <w:t xml:space="preserve">HTTP 상태 코드 </w:t>
      </w:r>
      <w:r>
        <w:rPr>
          <w:rStyle w:val="af4"/>
        </w:rPr>
        <w:t>400</w:t>
      </w:r>
      <w:r>
        <w:t xml:space="preserve"> 응답</w:t>
      </w:r>
    </w:p>
    <w:p>
      <w:pPr>
        <w:pStyle w:val="ae"/>
      </w:pPr>
      <w:r>
        <w:t>{</w:t>
        <w:cr/>
      </w:r>
      <w:r>
        <w:t xml:space="preserve">  "error_code": "invalid-argument",</w:t>
        <w:cr/>
      </w:r>
      <w:r>
        <w:t xml:space="preserve">  "error_msg": "type should be one of Weakness, Category, View"</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