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요청 상세 조회</w:t>
      </w:r>
    </w:p>
    <w:p>
      <w:r>
        <w:t>지정한 소명 요청의 상태, 검토자 정보, 발생 기간, 연관 티켓 등 상세 정보를 조회합니다. 로그인 세션 또는 메일로 발송된 소명 토큰을 사용해 호출할 수 있습니다.</w:t>
      </w:r>
    </w:p>
    <w:p>
      <w:pPr>
        <w:pStyle w:val="4"/>
      </w:pPr>
      <w:r>
        <w:t>필요 권한</w:t>
      </w:r>
    </w:p>
    <w:p>
      <w:r>
        <w:t xml:space="preserve">사용자 이상의 계정으로 이용할 수 있습니다. 메일로 발송된 유효한 소명 토큰을 </w:t>
      </w:r>
      <w:r>
        <w:rPr>
          <w:rStyle w:val="af4"/>
        </w:rPr>
        <w:t>token</w:t>
      </w:r>
      <w:r>
        <w:t xml:space="preserve"> 매개변수로 전달하면 비로그인 상태에서도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"https://HOSTNAME/api/sonar/explanation-requests/a1b2c3d4-e5f6-7890-abcd-ef1234567890?type=EXPLANATION"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소명 종류.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비로그인 호출 시 사용하는 소명 토큰. 임직원 또는 1차 검토자에게 메일로 발송된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"request": {</w:t>
        <w:cr/>
      </w:r>
      <w:r>
        <w:t xml:space="preserve">    "guid": "a1b2c3d4-e5f6-7890-abcd-ef1234567890",</w:t>
        <w:cr/>
      </w:r>
      <w:r>
        <w:t xml:space="preserve">    "employee_name": "박현재",</w:t>
        <w:cr/>
      </w:r>
      <w:r>
        <w:t xml:space="preserve">    "employee_guid": "e722b073-892a-4e9e-ba78-d556324a1a82",</w:t>
        <w:cr/>
      </w:r>
      <w:r>
        <w:t xml:space="preserve">    "employee_title": "선임",</w:t>
        <w:cr/>
      </w:r>
      <w:r>
        <w:t xml:space="preserve">    "employee_department_name": "보안팀",</w:t>
        <w:cr/>
      </w:r>
      <w:r>
        <w:t xml:space="preserve">    "manager_name": "홍길동",</w:t>
        <w:cr/>
      </w:r>
      <w:r>
        <w:t xml:space="preserve">    "manager_result": null,</w:t>
        <w:cr/>
      </w:r>
      <w:r>
        <w:t xml:space="preserve">    "manager_title": "팀장",</w:t>
        <w:cr/>
      </w:r>
      <w:r>
        <w:t xml:space="preserve">    "manager_department_name": "보안팀",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"auditor_result": null,</w:t>
        <w:cr/>
      </w:r>
      <w:r>
        <w:t xml:space="preserve">    "category_guid": "5f0ba741-7551-400d-8bd6-1f14a6e8536d",</w:t>
        <w:cr/>
      </w:r>
      <w:r>
        <w:t xml:space="preserve">    "category_name": "심야 시간대 외부 접속",</w:t>
        <w:cr/>
      </w:r>
      <w:r>
        <w:t xml:space="preserve">    "category_name_trans": {</w:t>
        <w:cr/>
      </w:r>
      <w:r>
        <w:t xml:space="preserve">      "en": "Off-hours external access",</w:t>
        <w:cr/>
      </w:r>
      <w:r>
        <w:t xml:space="preserve">      "ja": "深夜帯の外部アクセス"</w:t>
        <w:cr/>
      </w:r>
      <w:r>
        <w:t xml:space="preserve">    },</w:t>
        <w:cr/>
      </w:r>
      <w:r>
        <w:t xml:space="preserve">    "owner_guid": "ffaf431b-653a-4329-8f83-913cbb00342d",</w:t>
        <w:cr/>
      </w:r>
      <w:r>
        <w:t xml:space="preserve">    "owner_name": "구동언",</w:t>
        <w:cr/>
      </w:r>
      <w:r>
        <w:t xml:space="preserve">    "owner_title": "보안관제사",</w:t>
        <w:cr/>
      </w:r>
      <w:r>
        <w:t xml:space="preserve">    "owner_department_name": "보안팀",</w:t>
        <w:cr/>
      </w:r>
      <w:r>
        <w:t xml:space="preserve">    "priority": "MEDIUM",</w:t>
        <w:cr/>
      </w:r>
      <w:r>
        <w:t xml:space="preserve">    "close_by_manager": false,</w:t>
        <w:cr/>
      </w:r>
      <w:r>
        <w:t xml:space="preserve">    "status": "NEW",</w:t>
        <w:cr/>
      </w:r>
      <w:r>
        <w:t xml:space="preserve">    "created": "2026-04-15 09:00:00+0900",</w:t>
        <w:cr/>
      </w:r>
      <w:r>
        <w:t xml:space="preserve">    "updated": "2026-04-15 09:00:00+0900",</w:t>
        <w:cr/>
      </w:r>
      <w:r>
        <w:t xml:space="preserve">    "expired": "2026-04-22 09:00:00+0900",</w:t>
        <w:cr/>
      </w:r>
      <w:r>
        <w:t xml:space="preserve">    "log_from": "2026-04-14 22:00:00+0900",</w:t>
        <w:cr/>
      </w:r>
      <w:r>
        <w:t xml:space="preserve">    "log_to": "2026-04-14 23:30:00+0900",</w:t>
        <w:cr/>
      </w:r>
      <w:r>
        <w:t xml:space="preserve">    "event_from": "2026-04-14 21:50:00+0900",</w:t>
        <w:cr/>
      </w:r>
      <w:r>
        <w:t xml:space="preserve">    "event_to": "2026-04-14 23:40:00+0900",</w:t>
        <w:cr/>
      </w:r>
      <w:r>
        <w:t xml:space="preserve">    "ticket_guid": "49272877-75f2-4c2f-9301-d21c4f9a106d",</w:t>
        <w:cr/>
      </w:r>
      <w:r>
        <w:t xml:space="preserve">    "ticket_title": "심야 외부 SSH 접속 탐지",</w:t>
        <w:cr/>
      </w:r>
      <w:r>
        <w:t xml:space="preserve">    "ticket_id": 2,</w:t>
        <w:cr/>
      </w:r>
      <w:r>
        <w:t xml:space="preserve">    "user_note": "정기 점검 여부 확인 요청",</w:t>
        <w:cr/>
      </w:r>
      <w:r>
        <w:t xml:space="preserve">    "locale": "ko"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request</w:t>
      </w:r>
      <w:r>
        <w:t xml:space="preserve"> (객체): 소명 요청 정보. 존재하지 않으면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소명 요청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employee_name</w:t>
      </w:r>
      <w:r>
        <w:t xml:space="preserve"> (문자열): 소명 대상 임직원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employee_guid</w:t>
      </w:r>
      <w:r>
        <w:t xml:space="preserve"> (문자열): 소명 대상 임직원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employee_title</w:t>
      </w:r>
      <w:r>
        <w:t xml:space="preserve"> (문자열): 소명 대상 임직원 직위. 임직원 정보가 있는 경우 포함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employee_department_name</w:t>
      </w:r>
      <w:r>
        <w:t xml:space="preserve"> (문자열): 소명 대상 임직원 부서명. 부서가 지정된 경우 포함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manager_name</w:t>
      </w:r>
      <w:r>
        <w:t xml:space="preserve"> (문자열): 1차 검토자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manager_result</w:t>
      </w:r>
      <w:r>
        <w:t xml:space="preserve"> (불리언): 1차 검토 결과. </w:t>
      </w:r>
      <w:r>
        <w:rPr>
          <w:rStyle w:val="af4"/>
        </w:rPr>
        <w:t>true</w:t>
      </w:r>
      <w:r>
        <w:t xml:space="preserve">면 위반, </w:t>
      </w:r>
      <w:r>
        <w:rPr>
          <w:rStyle w:val="af4"/>
        </w:rPr>
        <w:t>false</w:t>
      </w:r>
      <w:r>
        <w:t xml:space="preserve">면 정상, 미검토면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manager_title</w:t>
      </w:r>
      <w:r>
        <w:t xml:space="preserve"> (문자열): 1차 검토자 직위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manager_department_name</w:t>
      </w:r>
      <w:r>
        <w:t xml:space="preserve"> (문자열): 1차 검토자 부서명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2차 검토자 식별자. 미지정 시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2차 검토자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auditor_result</w:t>
      </w:r>
      <w:r>
        <w:t xml:space="preserve"> (불리언): 2차 검토 결과. </w:t>
      </w:r>
      <w:r>
        <w:rPr>
          <w:rStyle w:val="af4"/>
        </w:rPr>
        <w:t>true</w:t>
      </w:r>
      <w:r>
        <w:t xml:space="preserve">면 위반, </w:t>
      </w:r>
      <w:r>
        <w:rPr>
          <w:rStyle w:val="af4"/>
        </w:rPr>
        <w:t>false</w:t>
      </w:r>
      <w:r>
        <w:t xml:space="preserve">면 정상, 미검토면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소명 분류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소명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category_name_trans</w:t>
      </w:r>
      <w:r>
        <w:t xml:space="preserve"> (맵): 소명 분류 이름의 다국어 번역. 키는 로케일 코드(</w:t>
      </w:r>
      <w:r>
        <w:rPr>
          <w:rStyle w:val="af4"/>
        </w:rPr>
        <w:t>en</w:t>
      </w:r>
      <w:r>
        <w:t xml:space="preserve">, </w:t>
      </w:r>
      <w:r>
        <w:rPr>
          <w:rStyle w:val="af4"/>
        </w:rPr>
        <w:t>ja</w:t>
      </w:r>
      <w:r>
        <w:t xml:space="preserve"> 등)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소명 요청자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소명 요청자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owner_title</w:t>
      </w:r>
      <w:r>
        <w:t xml:space="preserve"> (문자열): 소명 요청자 직위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owner_department_name</w:t>
      </w:r>
      <w:r>
        <w:t xml:space="preserve"> (문자열): 소명 요청자 부서명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close_by_manager</w:t>
      </w:r>
      <w:r>
        <w:t xml:space="preserve"> (불리언): 1차 검토자 전결 처리 여부. </w:t>
      </w:r>
      <w:r>
        <w:rPr>
          <w:rStyle w:val="af4"/>
        </w:rPr>
        <w:t>true</w:t>
      </w:r>
      <w:r>
        <w:t>면 2차 검토 없이 1차 검토 단계에서 종결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처리 상태. 미응답 (</w:t>
      </w:r>
      <w:r>
        <w:rPr>
          <w:rStyle w:val="af4"/>
        </w:rPr>
        <w:t>NEW</w:t>
      </w:r>
      <w:r>
        <w:t>), 제출 (</w:t>
      </w:r>
      <w:r>
        <w:rPr>
          <w:rStyle w:val="af4"/>
        </w:rPr>
        <w:t>SUBMITTED</w:t>
      </w:r>
      <w:r>
        <w:t>), 1차 반려 (</w:t>
      </w:r>
      <w:r>
        <w:rPr>
          <w:rStyle w:val="af4"/>
        </w:rPr>
        <w:t>MANAGER_REJECTED</w:t>
      </w:r>
      <w:r>
        <w:t>), 1차 종결 (</w:t>
      </w:r>
      <w:r>
        <w:rPr>
          <w:rStyle w:val="af4"/>
        </w:rPr>
        <w:t>MANAGER_CLOSED</w:t>
      </w:r>
      <w:r>
        <w:t>), 2차 대기 (</w:t>
      </w:r>
      <w:r>
        <w:rPr>
          <w:rStyle w:val="af4"/>
        </w:rPr>
        <w:t>AUDITOR_SUBMITTED</w:t>
      </w:r>
      <w:r>
        <w:t>), 2차 반려 (</w:t>
      </w:r>
      <w:r>
        <w:rPr>
          <w:rStyle w:val="af4"/>
        </w:rPr>
        <w:t>AUDITOR_REJECTED</w:t>
      </w:r>
      <w:r>
        <w:t>), 2차 종결 (</w:t>
      </w:r>
      <w:r>
        <w:rPr>
          <w:rStyle w:val="af4"/>
        </w:rPr>
        <w:t>AUDITOR_CLOSED</w:t>
      </w:r>
      <w:r>
        <w:t>)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요청 생성일시.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expired</w:t>
      </w:r>
      <w:r>
        <w:t xml:space="preserve"> (문자열): 마감 일시.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log_from</w:t>
      </w:r>
      <w:r>
        <w:t xml:space="preserve"> (문자열): 근거 로그 최초 발생일시.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log_to</w:t>
      </w:r>
      <w:r>
        <w:t xml:space="preserve"> (문자열): 근거 로그 최근 발생일시.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event_from</w:t>
      </w:r>
      <w:r>
        <w:t xml:space="preserve"> (문자열): 근거 로그 조회 시작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event_to</w:t>
      </w:r>
      <w:r>
        <w:t xml:space="preserve"> (문자열): 근거 로그 조회 종료 시각.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(문자열): 연관된 티켓 식별자. 연관 티켓이 없으면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ticket_title</w:t>
      </w:r>
      <w:r>
        <w:t xml:space="preserve"> (문자열): 연관된 티켓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ticket_id</w:t>
      </w:r>
      <w:r>
        <w:t xml:space="preserve"> (32비트 정수): 연관된 티켓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user_note</w:t>
      </w:r>
      <w:r>
        <w:t xml:space="preserve"> (문자열): 소명 요청자가 추가한 메모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응답 로케일. 토큰 호출 시 임직원 또는 1차 검토자의 로케일, 세션 호출 시 호출자의 세션 로케일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소명 요청이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"request": null</w:t>
        <w:cr/>
      </w:r>
      <w:r>
        <w:t>}</w:t>
      </w:r>
    </w:p>
    <w:p>
      <w:pPr>
        <w:pStyle w:val="a7"/>
      </w:pPr>
      <w:r>
        <w:t>권한이 없거나 토큰이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