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SSO 프로바이더 설정 명세 조회</w:t>
      </w:r>
    </w:p>
    <w:p>
      <w:r>
        <w:t>지정한 SSO 프로바이더의 설정 명세를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/api/sonar/sso-providers/:id/configs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https://HOSTNAME/api/sonar/sso-providers/saml/configs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SSO 프로바이더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"configs": [</w:t>
        <w:cr/>
      </w:r>
      <w:r>
        <w:t xml:space="preserve">    {</w:t>
        <w:cr/>
      </w:r>
      <w:r>
        <w:t xml:space="preserve">      "name": "idp_metadata_url",</w:t>
        <w:cr/>
      </w:r>
      <w:r>
        <w:t xml:space="preserve">      "display_name": "IdP 메타데이터 URL",</w:t>
        <w:cr/>
      </w:r>
      <w:r>
        <w:t xml:space="preserve">      "description": "SAML IdP 메타데이터 URL",</w:t>
        <w:cr/>
      </w:r>
      <w:r>
        <w:t xml:space="preserve">      "type": "string",</w:t>
        <w:cr/>
      </w:r>
      <w:r>
        <w:t xml:space="preserve">      "subtype": null,</w:t>
        <w:cr/>
      </w:r>
      <w:r>
        <w:t xml:space="preserve">      "required": true,</w:t>
        <w:cr/>
      </w:r>
      <w:r>
        <w:t xml:space="preserve">      "protected": false,</w:t>
        <w:cr/>
      </w:r>
      <w:r>
        <w:t xml:space="preserve">      "default_value": null,</w:t>
        <w:cr/>
      </w:r>
      <w:r>
        <w:t xml:space="preserve">      "min": null,</w:t>
        <w:cr/>
      </w:r>
      <w:r>
        <w:t xml:space="preserve">      "max": null</w:t>
        <w:cr/>
      </w:r>
      <w:r>
        <w:t xml:space="preserve">    },</w:t>
        <w:cr/>
      </w:r>
      <w:r>
        <w:t xml:space="preserve">    {</w:t>
        <w:cr/>
      </w:r>
      <w:r>
        <w:t xml:space="preserve">      "name": "client_secret",</w:t>
        <w:cr/>
      </w:r>
      <w:r>
        <w:t xml:space="preserve">      "display_name": "클라이언트 시크릿",</w:t>
        <w:cr/>
      </w:r>
      <w:r>
        <w:t xml:space="preserve">      "description": "",</w:t>
        <w:cr/>
      </w:r>
      <w:r>
        <w:t xml:space="preserve">      "type": "string",</w:t>
        <w:cr/>
      </w:r>
      <w:r>
        <w:t xml:space="preserve">      "subtype": "password",</w:t>
        <w:cr/>
      </w:r>
      <w:r>
        <w:t xml:space="preserve">      "required": true,</w:t>
        <w:cr/>
      </w:r>
      <w:r>
        <w:t xml:space="preserve">      "protected": true,</w:t>
        <w:cr/>
      </w:r>
      <w:r>
        <w:t xml:space="preserve">      "default_value": null,</w:t>
        <w:cr/>
      </w:r>
      <w:r>
        <w:t xml:space="preserve">      "min": null,</w:t>
        <w:cr/>
      </w:r>
      <w:r>
        <w:t xml:space="preserve">      "max": null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configs</w:t>
      </w:r>
      <w:r>
        <w:t xml:space="preserve"> (배열): 설정 명세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설정 키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display_name</w:t>
      </w:r>
      <w:r>
        <w:t xml:space="preserve"> (문자열): 로케일이 적용된 화면 표시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로케일이 적용된 화면 표시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(문자열): 데이터 타입.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bool</w:t>
      </w:r>
      <w:r>
        <w:t xml:space="preserve"> 등.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subtype</w:t>
      </w:r>
      <w:r>
        <w:t xml:space="preserve"> (문자열): UI에서 인식하는 확장 컴포넌트 유형. </w:t>
      </w:r>
      <w:r>
        <w:rPr>
          <w:rStyle w:val="af4"/>
        </w:rPr>
        <w:t>enum</w:t>
      </w:r>
      <w:r>
        <w:t xml:space="preserve">, </w:t>
      </w:r>
      <w:r>
        <w:rPr>
          <w:rStyle w:val="af4"/>
        </w:rPr>
        <w:t>email</w:t>
      </w:r>
      <w:r>
        <w:t xml:space="preserve">, </w:t>
      </w:r>
      <w:r>
        <w:rPr>
          <w:rStyle w:val="af4"/>
        </w:rPr>
        <w:t>password</w:t>
      </w:r>
      <w:r>
        <w:t xml:space="preserve"> 등.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required</w:t>
      </w:r>
      <w:r>
        <w:t xml:space="preserve"> (불리언): 필수 설정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protected</w:t>
      </w:r>
      <w:r>
        <w:t xml:space="preserve"> (불리언): 보호 설정 여부. </w:t>
      </w:r>
      <w:r>
        <w:rPr>
          <w:rStyle w:val="af4"/>
        </w:rPr>
        <w:t>password</w:t>
      </w:r>
      <w:r>
        <w:t xml:space="preserve"> 등 조회 시 노출되면 안 되는 설정 항목은 </w:t>
      </w:r>
      <w:r>
        <w:rPr>
          <w:rStyle w:val="af4"/>
        </w:rPr>
        <w:t>true</w:t>
      </w:r>
      <w:r>
        <w:t>로 지정합니다.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default_value</w:t>
      </w:r>
      <w:r>
        <w:t xml:space="preserve">: 화면에 표시할 설정 기본값. </w:t>
      </w:r>
      <w:r>
        <w:rPr>
          <w:rStyle w:val="af4"/>
        </w:rPr>
        <w:t>subtype</w:t>
      </w:r>
      <w:r>
        <w:t xml:space="preserve">이 </w:t>
      </w:r>
      <w:r>
        <w:rPr>
          <w:rStyle w:val="af4"/>
        </w:rPr>
        <w:t>enum</w:t>
      </w:r>
      <w:r>
        <w:t xml:space="preserve">인 경우 </w:t>
      </w:r>
      <w:r>
        <w:rPr>
          <w:rStyle w:val="af4"/>
        </w:rPr>
        <w:t>null</w:t>
      </w:r>
      <w:r>
        <w:t xml:space="preserve">이며 </w:t>
      </w:r>
      <w:r>
        <w:rPr>
          <w:rStyle w:val="af4"/>
        </w:rPr>
        <w:t>selectable</w:t>
      </w:r>
      <w:r>
        <w:t xml:space="preserve"> 필드에 선택 가능한 항목 목록이 반환됩니다.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selectable</w:t>
      </w:r>
      <w:r>
        <w:t xml:space="preserve"> (배열): </w:t>
      </w:r>
      <w:r>
        <w:rPr>
          <w:rStyle w:val="af4"/>
        </w:rPr>
        <w:t>subtype</w:t>
      </w:r>
      <w:r>
        <w:t xml:space="preserve">이 </w:t>
      </w:r>
      <w:r>
        <w:rPr>
          <w:rStyle w:val="af4"/>
        </w:rPr>
        <w:t>enum</w:t>
      </w:r>
      <w:r>
        <w:t>인 경우에만 반환. 선택 가능한 항목 목록.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min</w:t>
      </w:r>
      <w:r>
        <w:t xml:space="preserve"> (정수): 최소값 제약 조건. 없는 경우 </w:t>
      </w:r>
      <w:r>
        <w:rPr>
          <w:rStyle w:val="af4"/>
        </w:rPr>
        <w:t>null</w:t>
      </w:r>
      <w:r>
        <w:t>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max</w:t>
      </w:r>
      <w:r>
        <w:t xml:space="preserve"> (정수): 최대값 제약 조건. 없는 경우 </w:t>
      </w:r>
      <w:r>
        <w:rPr>
          <w:rStyle w:val="af4"/>
        </w:rPr>
        <w:t>null</w:t>
      </w:r>
      <w:r>
        <w:t>.</w:t>
      </w:r>
    </w:p>
    <w:p>
      <w:pPr>
        <w:pStyle w:val="4"/>
      </w:pPr>
      <w:r>
        <w:t>오류 응답</w:t>
      </w:r>
    </w:p>
    <w:p>
      <w:pPr>
        <w:pStyle w:val="a7"/>
      </w:pPr>
      <w:r>
        <w:t>SSO 프로바이더가 존재하지 않는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"provider not found: invalid_id"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