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자산 IP 취약점 수정</w:t>
      </w:r>
    </w:p>
    <w:p>
      <w:r>
        <w:t>지정한 자산 IP 취약점의 정보를 수정합니다.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PUT /api/sonar/ip-address-vulnerabilities/:guid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cve_id="CVE-2024-12345" \</w:t>
        <w:cr/>
      </w:r>
      <w:r>
        <w:t xml:space="preserve">     -d status="IN_PROGRESS" \</w:t>
        <w:cr/>
      </w:r>
      <w:r>
        <w:t xml:space="preserve">     -d emp_guid="8d352716-cc2e-4e9b-8e00-4cc707ef78fe" \</w:t>
        <w:cr/>
      </w:r>
      <w:r>
        <w:t xml:space="preserve">     -X PUT \</w:t>
        <w:cr/>
      </w:r>
      <w:r>
        <w:t xml:space="preserve">     https://HOSTNAME/api/sonar/ip-address-vulnerabilities/9c4e2f3a-1b2d-4c5e-9f8a-3d2c1b4a5e6f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자산 IP 취약점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cve_id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CVE 식별자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CVE-YYYY-NNNN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status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처리 상태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UNRESOLVED</w:t>
            </w:r>
            <w:r>
              <w:t xml:space="preserve">, </w:t>
            </w:r>
            <w:r>
              <w:rPr>
                <w:rStyle w:val="af4"/>
              </w:rPr>
              <w:t>REVIEWING</w:t>
            </w:r>
            <w:r>
              <w:t xml:space="preserve">, </w:t>
            </w:r>
            <w:r>
              <w:rPr>
                <w:rStyle w:val="af4"/>
              </w:rPr>
              <w:t>IN_PROGRESS</w:t>
            </w:r>
            <w:r>
              <w:t xml:space="preserve">, </w:t>
            </w:r>
            <w:r>
              <w:rPr>
                <w:rStyle w:val="af4"/>
              </w:rPr>
              <w:t>RISK_ACCEPTED</w:t>
            </w:r>
            <w:r>
              <w:t xml:space="preserve">, </w:t>
            </w:r>
            <w:r>
              <w:rPr>
                <w:rStyle w:val="af4"/>
              </w:rPr>
              <w:t>RESOLVED</w:t>
            </w:r>
            <w:r>
              <w:t xml:space="preserve">. 기본값: </w:t>
            </w:r>
            <w:r>
              <w:rPr>
                <w:rStyle w:val="af4"/>
              </w:rPr>
              <w:t>UNRESOLVED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emp_guid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담당자 GUID</w:t>
            </w:r>
          </w:p>
        </w:tc>
        <w:tc>
          <w:p>
            <w:pPr>
              <w:spacing w:before="0" w:after="0"/>
            </w:pPr>
            <w:r>
              <w:t>36자</w:t>
            </w:r>
          </w:p>
        </w:tc>
      </w:tr>
      <w:tr>
        <w:tc>
          <w:p>
            <w:pPr>
              <w:spacing w:before="0" w:after="0"/>
            </w:pPr>
            <w:r>
              <w:t>diagnosis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진단 일시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형식. 미설정 시 현재 시각</w:t>
            </w:r>
          </w:p>
        </w:tc>
      </w:tr>
      <w:tr>
        <w:tc>
          <w:p>
            <w:pPr>
              <w:spacing w:before="0" w:after="0"/>
            </w:pPr>
            <w:r>
              <w:t>scheduled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조치 예정일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  <w:tr>
        <w:tc>
          <w:p>
            <w:pPr>
              <w:spacing w:before="0" w:after="0"/>
            </w:pPr>
            <w:r>
              <w:t>completed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조치 완료 일시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yyyy-MM-dd HH:mm:ssZ</w:t>
            </w:r>
            <w:r>
              <w:t xml:space="preserve"> 형식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 should be not null"</w:t>
        <w:cr/>
      </w:r>
      <w:r>
        <w:t>}</w:t>
      </w:r>
    </w:p>
    <w:p>
      <w:pPr>
        <w:pStyle w:val="a7"/>
      </w:pPr>
      <w:r>
        <w:t>CVE 식별자 형식이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"invalid cve format: CVE-XXXX"</w:t>
        <w:cr/>
      </w:r>
      <w:r>
        <w:t>}</w:t>
      </w:r>
    </w:p>
    <w:p>
      <w:pPr>
        <w:pStyle w:val="a7"/>
      </w:pPr>
      <w:r>
        <w:t>처리 상태 값이 유효하지 않은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"illegal-argument",</w:t>
        <w:cr/>
      </w:r>
      <w:r>
        <w:t xml:space="preserve">  "error_msg": "No enum constant com.logpresso.sonar.api.asset.IpAddressVulnerabilityStatus.INVALID"</w:t>
        <w:cr/>
      </w:r>
      <w:r>
        <w:t>}</w:t>
      </w:r>
    </w:p>
    <w:p>
      <w:pPr>
        <w:pStyle w:val="a7"/>
      </w:pPr>
      <w:r>
        <w:t>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자산 IP 취약점이 존재하지 않는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"ip address vulnerability not found"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