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네트워크 대역 수정</w:t>
      </w:r>
    </w:p>
    <w:p>
      <w:r>
        <w:t>지정한 네트워크 대역 그룹의 네트워크 대역 정보를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/api/sonar/subnet-groups/:guid/subnets/:id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start_ip="192.168.253.1" \</w:t>
        <w:cr/>
      </w:r>
      <w:r>
        <w:t xml:space="preserve">     -d end_ip="192.168.253.2" \</w:t>
        <w:cr/>
      </w:r>
      <w:r>
        <w:t xml:space="preserve">     -X POST \</w:t>
        <w:cr/>
      </w:r>
      <w:r>
        <w:t xml:space="preserve">     https://HOSTNAME/api/sonar/subnet-groups/b76c3c81-c961-404f-a0eb-fae2f12f5bd8/subnets/10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네트워크 대역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start_ip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시작 IP 주소</w:t>
            </w:r>
          </w:p>
        </w:tc>
        <w:tc>
          <w:p>
            <w:pPr>
              <w:spacing w:before="0" w:after="0"/>
            </w:pPr>
            <w:r>
              <w:t>최소 7자, 최대 15자</w:t>
            </w:r>
          </w:p>
        </w:tc>
      </w:tr>
      <w:tr>
        <w:tc>
          <w:p>
            <w:pPr>
              <w:spacing w:before="0" w:after="0"/>
            </w:pPr>
            <w:r>
              <w:t>end_ip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끝 IP 주소</w:t>
            </w:r>
          </w:p>
        </w:tc>
        <w:tc>
          <w:p>
            <w:pPr>
              <w:spacing w:before="0" w:after="0"/>
            </w:pPr>
            <w:r>
              <w:t>최소 7자, 최대 15자</w:t>
            </w:r>
          </w:p>
        </w:tc>
      </w:tr>
      <w:tr>
        <w:tc>
          <w:p>
            <w:pPr>
              <w:spacing w:before="0" w:after="0"/>
            </w:pPr>
            <w:r>
              <w:t>cidr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CIDR</w:t>
            </w:r>
          </w:p>
        </w:tc>
        <w:tc>
          <w:p>
            <w:pPr>
              <w:spacing w:before="0" w:after="0"/>
            </w:pPr>
            <w:r>
              <w:t>최소 0, 최대 32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설명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</w:tbl>
    <w:p>
      <w:pPr>
        <w:pStyle w:val="af1"/>
      </w:pPr>
      <w:r>
        <w:t>end_ip와 cidr 매개변수 중 하나는 반드시 지정해야 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"start_ip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"'start_ip' must be less than or equal to 15 characters."</w:t>
        <w:cr/>
      </w:r>
      <w:r>
        <w:t>}</w:t>
      </w:r>
    </w:p>
    <w:p>
      <w:pPr>
        <w:pStyle w:val="a7"/>
      </w:pPr>
      <w:r>
        <w:t>cidr이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"'cidr' parameter should be int type"</w:t>
        <w:cr/>
      </w:r>
      <w:r>
        <w:t>}</w:t>
      </w:r>
    </w:p>
    <w:p>
      <w:pPr>
        <w:pStyle w:val="a7"/>
      </w:pPr>
      <w:r>
        <w:t>네트워크 대역 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"subnet group not found: 0c74771b-568e-4696-80ed-6dd4d8b71a12"</w:t>
        <w:cr/>
      </w:r>
      <w:r>
        <w:t>}</w:t>
      </w:r>
    </w:p>
    <w:p>
      <w:pPr>
        <w:pStyle w:val="a7"/>
      </w:pPr>
      <w:r>
        <w:t>네트워크 대역이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"subnet not found: 100"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