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SNR#3386 정규표현식 엔진 성능 관련 로직 변경</w:t>
      </w:r>
    </w:p>
    <w:p>
      <w:r>
        <w:rPr>
          <w:b w:val="on"/>
        </w:rPr>
        <w:t>버전: [5.0.2603.0](../../5.0/releases/5.0.2603.0)</w:t>
      </w:r>
    </w:p>
    <w:p>
      <w:r>
        <w:t xml:space="preserve">정규표현식 실행 통계 집계로 인한 성능 변화를 줄이기 위하여 </w:t>
      </w:r>
      <w:r>
        <w:rPr>
          <w:rStyle w:val="af4"/>
        </w:rPr>
        <w:t>logpresso.conf</w:t>
      </w:r>
      <w:r>
        <w:t xml:space="preserve">에 아래와 같은 옵션을 추가하였습니다. 정규표현식 실행 통계를 집계하지 않는 것이 기본 설정이며, </w:t>
      </w:r>
      <w:r>
        <w:rPr>
          <w:rStyle w:val="af4"/>
        </w:rPr>
        <w:t>REGEX_STATS_ENABLED="true"</w:t>
      </w:r>
      <w:r>
        <w:t>로 변경하여 실행 통계를 집계할 수 있습니다.</w:t>
      </w:r>
    </w:p>
    <w:p>
      <w:pPr>
        <w:pStyle w:val="ae"/>
      </w:pPr>
      <w:r>
        <w:t># Parameter:    -Daraqne.logdb.regex.stats_enabled</w:t>
        <w:cr/>
      </w:r>
      <w:r>
        <w:t># Description:  Enable or disable regex statistics collection.</w:t>
        <w:cr/>
      </w:r>
      <w:r>
        <w:t>#               When disabled, regex statistics will not be collected</w:t>
        <w:cr/>
      </w:r>
      <w:r>
        <w:t>#               for match() function and rex command, reducing overhead</w:t>
        <w:cr/>
      </w:r>
      <w:r>
        <w:t>#               in parallel processing environments.</w:t>
        <w:cr/>
      </w:r>
      <w:r>
        <w:t># Default:      false</w:t>
        <w:cr/>
      </w:r>
      <w:r>
        <w:t># Value:        true | false</w:t>
        <w:cr/>
      </w:r>
      <w:r>
        <w:t>#REGEX_STATS_ENABLED="false"</w:t>
      </w:r>
    </w:p>
    <w:p>
      <w:r>
        <w:t>또한, 정규표현식 매칭 시 문자열 처리 방식을 최적화하여 병렬 환경에서의 성능을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