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SNR#3647 로그인(LDAP) 로딩 표시</w:t>
      </w:r>
    </w:p>
    <w:p>
      <w:r>
        <w:rPr>
          <w:b w:val="on"/>
        </w:rPr>
        <w:t>버전: [5.0.2605.1](../../5.0/releases/5.0.2605.1)</w:t>
      </w:r>
    </w:p>
    <w:p>
      <w:r>
        <w:t>LDAP 로그인 처리 중에 로그인 버튼에 진행 상태가 표시되도록 개선했습니다.</w:t>
      </w:r>
    </w:p>
    <w:p>
      <w:r>
        <w:t>기존에는 LDAP 로그인 요청을 처리하는 동안 화면에 별도의 진행 상태가 표시되지 않아, 사용자가 인증이 진행 중인지 알기 어려웠습니다. 이제 로그인 버튼에 로딩 상태를 표시하여, 인증 처리 시간이 길어지는 환경에서도 로그인 진행 상태를 명확하게 확인할 수 있습니다.</w:t>
      </w:r>
    </w:p>
    <w:p>
      <w:r>
        <w:drawing>
          <wp:inline distT="0" distR="0" distB="0" distL="0">
            <wp:extent cx="5715000" cy="5194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1943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