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위젯 관리</w:t>
      </w:r>
    </w:p>
    <w:p>
      <w:pPr>
        <w:pStyle w:val="4"/>
      </w:pPr>
      <w:r>
        <w:t>개요</w:t>
      </w:r>
    </w:p>
    <w:p>
      <w:r>
        <w:t>위젯은 대시보드를 구성하는 기본 단위입니다. 보안관제 담당자는 위젯을 조합하여 수집한 로그를 실시간으로 시각화하고, 이상 징후를 한눈에 파악할 수 있는 대시보드를 구성합니다. 위젯 관리 화면에서는 대시보드에 배치할 위젯을 생성, 편집, 삭제합니다.</w:t>
      </w:r>
    </w:p>
    <w:p>
      <w:r>
        <w:t>소나는 다음 세 가지 유형의 위젯을 지원합니다.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위젯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쿼리 위젯</w:t>
            </w:r>
          </w:p>
        </w:tc>
        <w:tc>
          <w:p>
            <w:pPr>
              <w:spacing w:before="0" w:after="0"/>
            </w:pPr>
            <w:r>
              <w:t>로그프레소 쿼리 또는 데이터셋을 실행하여 결과를 그리드 또는 차트로 시각화합니다.</w:t>
            </w:r>
          </w:p>
        </w:tc>
      </w:tr>
      <w:tr>
        <w:tc>
          <w:p>
            <w:pPr>
              <w:spacing w:before="0" w:after="0"/>
            </w:pPr>
            <w:r>
              <w:t>외부 사이트 위젯</w:t>
            </w:r>
          </w:p>
        </w:tc>
        <w:tc>
          <w:p>
            <w:pPr>
              <w:spacing w:before="0" w:after="0"/>
            </w:pPr>
            <w:r>
              <w:t>외부 URL을 인라인 프레임으로 대시보드에 표시합니다.</w:t>
            </w:r>
          </w:p>
        </w:tc>
      </w:tr>
      <w:tr>
        <w:tc>
          <w:p>
            <w:pPr>
              <w:spacing w:before="0" w:after="0"/>
            </w:pPr>
            <w:r>
              <w:t>입력 컨트롤</w:t>
            </w:r>
          </w:p>
        </w:tc>
        <w:tc>
          <w:p>
            <w:pPr>
              <w:spacing w:before="0" w:after="0"/>
            </w:pPr>
            <w:r>
              <w:t>날짜, 텍스트, 목록 중 하나의 입력 방식을 선택하여 다른 쿼리 위젯의 사용자 정의 변수를 제어합니다.</w:t>
            </w:r>
          </w:p>
        </w:tc>
      </w:tr>
    </w:tbl>
    <w:p>
      <w:r>
        <w:t>화면에 접근하려면 대시보드 관리, 위젯 편집, 위젯 조회 권한 중 하나가 필요합니다. 위젯을 추가, 수정, 삭제하려면 대시보드 관리 또는 위젯 편집 권한이 필요합니다. 위젯 조회 권한만 있는 계정은 목록을 확인할 수 있지만 변경할 수 없습니다.</w:t>
      </w:r>
    </w:p>
    <w:p>
      <w:pPr>
        <w:pStyle w:val="4"/>
      </w:pPr>
      <w:r>
        <w:t>위젯 목록 조회</w:t>
      </w:r>
    </w:p>
    <w:p>
      <w:r>
        <w:t xml:space="preserve">대시보드 화면의 </w:t>
      </w:r>
      <w:r>
        <w:drawing>
          <wp:inline distT="0" distR="0" distB="0" distL="0">
            <wp:extent cx="228600" cy="22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on"/>
        </w:rPr>
        <w:t>&gt; 위젯 관리</w:t>
      </w:r>
      <w:r>
        <w:t>로 이동하면 위젯 목록이 표시됩니다.</w:t>
      </w:r>
    </w:p>
    <w:p>
      <w:r>
        <w:drawing>
          <wp:inline distT="0" distR="0" distB="0" distL="0">
            <wp:extent cx="5715000" cy="336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목록에는 다음 항목이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앱</w:t>
      </w:r>
      <w:r>
        <w:t>: 위젯이 속한 앱의 아이콘. 기본 위젯은 로그프레소 아이콘, 앱 위젯은 해당 앱 아이콘으로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위젯의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위젯의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유형</w:t>
      </w:r>
      <w:r>
        <w:t>: 위젯의 차트 유형(그리드, 라인, 스플라인, 영역, 가로 막대, 세로 막대, 산포도, 파이, 트리맵, 경고상자, 세계 지도, 외부 사이트, 날짜 컨트롤, 텍스트 컨트롤, 목록 컨트롤 등)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소유자</w:t>
      </w:r>
      <w:r>
        <w:t>: 위젯을 생성한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실행 주기</w:t>
      </w:r>
      <w:r>
        <w:t>: 위젯 데이터 갱신 주기(단위: 초)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위젯을 마지막으로 수정한 날짜 및 시간(</w:t>
      </w:r>
      <w:r>
        <w:rPr>
          <w:rStyle w:val="af4"/>
        </w:rPr>
        <w:t>yyyy-MM-dd HH:mm</w:t>
      </w:r>
      <w:r>
        <w:t xml:space="preserve"> 형식)</w:t>
      </w:r>
    </w:p>
    <w:p>
      <w:r>
        <w:t>이름, 설명을 키워드로 검색할 수 있습니다.</w:t>
      </w:r>
    </w:p>
    <w:p>
      <w:pPr>
        <w:pStyle w:val="a7"/>
      </w:pPr>
      <w:r>
        <w:t>목록 다운로드</w:t>
      </w:r>
    </w:p>
    <w:p>
      <w:r>
        <w:drawing>
          <wp:inline distT="0" distR="0" distB="0" distL="0">
            <wp:extent cx="228600" cy="228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를 클릭하면 위젯 목록을 파일로 내려받을 수 있습니다.</w:t>
      </w:r>
    </w:p>
    <w:p>
      <w:pPr>
        <w:pStyle w:val="a7"/>
      </w:pPr>
      <w:r>
        <w:t>목록 새로 고침</w:t>
      </w:r>
    </w:p>
    <w:p>
      <w:r>
        <w:drawing>
          <wp:inline distT="0" distR="0" distB="0" distL="0">
            <wp:extent cx="228600" cy="228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을 클릭하면 목록을 최신 상태로 갱신합니다.</w:t>
      </w:r>
    </w:p>
    <w:p>
      <w:pPr>
        <w:pStyle w:val="4"/>
      </w:pPr>
      <w:r>
        <w:t>위젯 추가</w:t>
      </w:r>
    </w:p>
    <w:p>
      <w:r>
        <w:t xml:space="preserve">위젯 목록에서 </w:t>
      </w:r>
      <w:r>
        <w:rPr>
          <w:b w:val="on"/>
        </w:rPr>
        <w:t>추가</w:t>
      </w:r>
      <w:r>
        <w:t xml:space="preserve"> 버튼을 클릭하면 위젯 유형을 선택하는 드롭다운 메뉴가 나타납니다.</w:t>
      </w:r>
    </w:p>
    <w:p>
      <w:r>
        <w:drawing>
          <wp:inline distT="0" distR="0" distB="0" distL="0">
            <wp:extent cx="4546600" cy="4914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 위젯</w:t>
      </w:r>
    </w:p>
    <w:p>
      <w:pPr>
        <w:ind w:left="400"/>
      </w:pPr>
      <w:r>
        <w:rPr>
          <w:b w:val="on"/>
        </w:rPr>
        <w:t>쿼리 위젯</w:t>
      </w:r>
      <w:r>
        <w:t xml:space="preserve">을 클릭하면 피벗 테이블 기반의 쿼리 위젯 편집기가 열립니다. 쿼리 또는 데이터셋을 실행하여 결과를 그리드나 차트로 시각화하는 위젯을 생성합니다. 자세한 내용은 </w:t>
      </w:r>
      <w:hyperlink r:id="rId15">
        <w:r>
          <w:rPr>
            <w:rStyle w:val="a6"/>
          </w:rPr>
          <w:t>쿼리 위젯</w:t>
        </w:r>
      </w:hyperlink>
      <w:r>
        <w:t>을 참고하세요.</w:t>
      </w:r>
    </w:p>
    <w:p>
      <w:r>
        <w:rPr>
          <w:b w:val="on"/>
        </w:rPr>
        <w:t>외부 사이트 위젯</w:t>
      </w:r>
    </w:p>
    <w:p>
      <w:pPr>
        <w:ind w:left="400"/>
      </w:pPr>
      <w:r>
        <w:rPr>
          <w:b w:val="on"/>
        </w:rPr>
        <w:t>외부 사이트 위젯</w:t>
      </w:r>
      <w:r>
        <w:t xml:space="preserve">을 클릭하면 화면 오른쪽에 설정 패널이 열립니다. 외부 URL을 인라인 프레임으로 대시보드에 표시하는 위젯을 생성합니다. 자세한 내용은 </w:t>
      </w:r>
      <w:hyperlink r:id="rId16">
        <w:r>
          <w:rPr>
            <w:rStyle w:val="a6"/>
          </w:rPr>
          <w:t>외부 사이트 위젯</w:t>
        </w:r>
      </w:hyperlink>
      <w:r>
        <w:t>을 참고하세요.</w:t>
      </w:r>
    </w:p>
    <w:p>
      <w:r>
        <w:rPr>
          <w:b w:val="on"/>
        </w:rPr>
        <w:t>입력 컨트롤</w:t>
      </w:r>
    </w:p>
    <w:p>
      <w:pPr>
        <w:ind w:left="400"/>
      </w:pPr>
      <w:r>
        <w:rPr>
          <w:b w:val="on"/>
        </w:rPr>
        <w:t>입력 컨트롤</w:t>
      </w:r>
      <w:r>
        <w:t xml:space="preserve">을 클릭하면 하위 유형 목록이 펼쳐집니다. 다른 쿼리 위젯의 사용자 정의 변수를 제어하는 위젯을 생성합니다. 자세한 내용은 </w:t>
      </w:r>
      <w:hyperlink r:id="rId17">
        <w:r>
          <w:rPr>
            <w:rStyle w:val="a6"/>
          </w:rPr>
          <w:t>입력 컨트롤</w:t>
        </w:r>
      </w:hyperlink>
      <w:r>
        <w:t>을 참고하세요.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날짜 입력 컨트롤</w:t>
      </w:r>
      <w:r>
        <w:t>: 날짜 또는 날짜 범위를 선택하여 다른 위젯을 제어합니다.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텍스트 입력 컨트롤</w:t>
      </w:r>
      <w:r>
        <w:t>: 텍스트를 입력하여 다른 위젯을 제어합니다.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목록 입력 컨트롤</w:t>
      </w:r>
      <w:r>
        <w:t>: 미리 정의된 목록에서 항목을 선택하여 다른 위젯을 제어합니다.</w:t>
      </w:r>
    </w:p>
    <w:p>
      <w:pPr>
        <w:pStyle w:val="4"/>
      </w:pPr>
      <w:r>
        <w:t>위젯 수정</w:t>
      </w:r>
    </w:p>
    <w:p>
      <w:r>
        <w:t>위젯 목록에서 수정할 위젯 행을 클릭하면 편집 화면이 열립니다. 쿼리 위젯은 피벗 테이블 기반의 위젯 편집기가 열리고, 외부 사이트 위젯과 입력 컨트롤은 화면 오른쪽에 설정 패널이 열립니다.</w:t>
      </w:r>
    </w:p>
    <w:p>
      <w:r>
        <w:t xml:space="preserve">수정 완료 후 </w:t>
      </w:r>
      <w:r>
        <w:rPr>
          <w:b w:val="on"/>
        </w:rPr>
        <w:t>저장</w:t>
      </w:r>
      <w:r>
        <w:t xml:space="preserve"> 버튼을 클릭하면 변경 사항이 저장됩니다.</w:t>
      </w:r>
    </w:p>
    <w:p>
      <w:pPr>
        <w:pStyle w:val="4"/>
      </w:pPr>
      <w:r>
        <w:t>위젯 삭제</w:t>
      </w:r>
    </w:p>
    <w:p>
      <w:r>
        <w:t>위젯 목록에서 삭제할 위젯의 체크박스를 선택합니다.</w:t>
      </w:r>
    </w:p>
    <w:p>
      <w:r>
        <w:rPr>
          <w:b w:val="on"/>
        </w:rPr>
        <w:t>삭제</w:t>
      </w:r>
      <w:r>
        <w:t xml:space="preserve"> 버튼을 클릭합니다.</w:t>
      </w:r>
    </w:p>
    <w:p>
      <w:r>
        <w:t xml:space="preserve">삭제 확인 대화상자에서 </w:t>
      </w:r>
      <w:r>
        <w:rPr>
          <w:b w:val="on"/>
        </w:rPr>
        <w:t>삭제</w:t>
      </w:r>
      <w:r>
        <w:t>를 클릭합니다.</w:t>
      </w:r>
    </w:p>
    <w:p>
      <w:r>
        <w:t>대시보드에서 사용 중인 위젯을 삭제하면 해당 위젯은 더 이상 데이터를 표시하지 않으므로 대시보드 레이아웃을 재조정해야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